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D46B" w14:textId="572D40BA" w:rsidR="00F3265B" w:rsidRPr="00C560B9" w:rsidRDefault="00F3265B" w:rsidP="001F6C0A">
      <w:pPr>
        <w:spacing w:after="0"/>
        <w:jc w:val="center"/>
        <w:rPr>
          <w:rStyle w:val="Strong"/>
          <w:rFonts w:cstheme="minorHAnsi"/>
          <w:color w:val="000000"/>
          <w:shd w:val="clear" w:color="auto" w:fill="FFFFFF"/>
          <w:lang w:bidi="hi-IN"/>
        </w:rPr>
      </w:pPr>
      <w:r w:rsidRPr="00C560B9">
        <w:rPr>
          <w:rStyle w:val="Strong"/>
          <w:rFonts w:cstheme="minorHAnsi"/>
          <w:color w:val="000000"/>
          <w:u w:val="single"/>
          <w:shd w:val="clear" w:color="auto" w:fill="FFFFFF"/>
          <w:lang w:bidi="hi-IN"/>
        </w:rPr>
        <w:t>Banking Statistics- Key Business Parameters</w:t>
      </w:r>
    </w:p>
    <w:p w14:paraId="6802D1F4" w14:textId="3F26F8D3" w:rsidR="007B54F8" w:rsidRPr="00C560B9" w:rsidRDefault="007B54F8" w:rsidP="006D120F">
      <w:pPr>
        <w:spacing w:after="0"/>
        <w:ind w:left="4320" w:firstLine="720"/>
        <w:jc w:val="right"/>
        <w:rPr>
          <w:rStyle w:val="Strong"/>
          <w:rFonts w:cstheme="minorHAnsi"/>
          <w:color w:val="000000"/>
          <w:shd w:val="clear" w:color="auto" w:fill="FFFFFF"/>
          <w:lang w:bidi="hi-IN"/>
        </w:rPr>
      </w:pP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. In Cr)</w:t>
      </w:r>
    </w:p>
    <w:tbl>
      <w:tblPr>
        <w:tblStyle w:val="TableGrid"/>
        <w:tblW w:w="4393" w:type="pct"/>
        <w:tblInd w:w="562" w:type="dxa"/>
        <w:tblLook w:val="04A0" w:firstRow="1" w:lastRow="0" w:firstColumn="1" w:lastColumn="0" w:noHBand="0" w:noVBand="1"/>
      </w:tblPr>
      <w:tblGrid>
        <w:gridCol w:w="2425"/>
        <w:gridCol w:w="1359"/>
        <w:gridCol w:w="1400"/>
        <w:gridCol w:w="1201"/>
        <w:gridCol w:w="1193"/>
        <w:gridCol w:w="1191"/>
      </w:tblGrid>
      <w:tr w:rsidR="0015162D" w:rsidRPr="00E435CD" w14:paraId="4EDA2525" w14:textId="13747989" w:rsidTr="0015162D">
        <w:trPr>
          <w:trHeight w:val="213"/>
        </w:trPr>
        <w:tc>
          <w:tcPr>
            <w:tcW w:w="1383" w:type="pct"/>
            <w:vAlign w:val="center"/>
            <w:hideMark/>
          </w:tcPr>
          <w:p w14:paraId="4F3D699D" w14:textId="77777777" w:rsidR="0015162D" w:rsidRPr="00C560B9" w:rsidRDefault="0015162D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775" w:type="pct"/>
            <w:vAlign w:val="center"/>
          </w:tcPr>
          <w:p w14:paraId="40E924FD" w14:textId="61B37BF1" w:rsidR="0015162D" w:rsidRPr="00C560B9" w:rsidRDefault="0015162D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12F9C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798" w:type="pct"/>
            <w:vAlign w:val="center"/>
          </w:tcPr>
          <w:p w14:paraId="6A1BFD87" w14:textId="2453E28B" w:rsidR="0015162D" w:rsidRPr="00C560B9" w:rsidRDefault="0015162D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March-24</w:t>
            </w:r>
          </w:p>
        </w:tc>
        <w:tc>
          <w:tcPr>
            <w:tcW w:w="685" w:type="pct"/>
            <w:vAlign w:val="center"/>
          </w:tcPr>
          <w:p w14:paraId="01DF28A3" w14:textId="53B44F57" w:rsidR="0015162D" w:rsidRPr="00E435CD" w:rsidRDefault="004D3272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Dec</w:t>
            </w:r>
            <w:r w:rsid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 xml:space="preserve"> - 24</w:t>
            </w:r>
          </w:p>
        </w:tc>
        <w:tc>
          <w:tcPr>
            <w:tcW w:w="680" w:type="pct"/>
            <w:vAlign w:val="center"/>
          </w:tcPr>
          <w:p w14:paraId="0E968DC2" w14:textId="207EDBC6" w:rsidR="0015162D" w:rsidRDefault="0015162D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March-25</w:t>
            </w:r>
          </w:p>
        </w:tc>
        <w:tc>
          <w:tcPr>
            <w:tcW w:w="679" w:type="pct"/>
          </w:tcPr>
          <w:p w14:paraId="76673DCE" w14:textId="462B222F" w:rsidR="0015162D" w:rsidRPr="00E435CD" w:rsidRDefault="004D3272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Dec</w:t>
            </w:r>
            <w:r w:rsidR="0015162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 xml:space="preserve"> - 25</w:t>
            </w:r>
          </w:p>
        </w:tc>
      </w:tr>
      <w:tr w:rsidR="00BC5017" w:rsidRPr="00E435CD" w14:paraId="5E40B2A6" w14:textId="71BAFB26" w:rsidTr="0015162D">
        <w:trPr>
          <w:trHeight w:val="323"/>
        </w:trPr>
        <w:tc>
          <w:tcPr>
            <w:tcW w:w="1383" w:type="pct"/>
            <w:vAlign w:val="center"/>
            <w:hideMark/>
          </w:tcPr>
          <w:p w14:paraId="21CFD502" w14:textId="424C2252" w:rsidR="00BC5017" w:rsidRPr="00C560B9" w:rsidRDefault="00BC5017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775" w:type="pct"/>
            <w:vAlign w:val="center"/>
          </w:tcPr>
          <w:p w14:paraId="4841EB43" w14:textId="5214D0F9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8580</w:t>
            </w:r>
          </w:p>
        </w:tc>
        <w:tc>
          <w:tcPr>
            <w:tcW w:w="798" w:type="pct"/>
            <w:vAlign w:val="center"/>
          </w:tcPr>
          <w:p w14:paraId="6A47C440" w14:textId="57E25389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8</w:t>
            </w:r>
            <w:r>
              <w:rPr>
                <w:rFonts w:eastAsia="Times New Roman" w:cstheme="minorHAnsi"/>
                <w:color w:val="000000"/>
                <w:lang w:eastAsia="en-IN" w:bidi="hi-IN"/>
              </w:rPr>
              <w:t>880</w:t>
            </w:r>
          </w:p>
        </w:tc>
        <w:tc>
          <w:tcPr>
            <w:tcW w:w="685" w:type="pct"/>
            <w:vAlign w:val="center"/>
          </w:tcPr>
          <w:p w14:paraId="0D52E6C3" w14:textId="07574BE9" w:rsidR="00BC5017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9059</w:t>
            </w:r>
          </w:p>
        </w:tc>
        <w:tc>
          <w:tcPr>
            <w:tcW w:w="680" w:type="pct"/>
            <w:vAlign w:val="center"/>
          </w:tcPr>
          <w:p w14:paraId="7C174F38" w14:textId="5525CEF8" w:rsidR="00BC5017" w:rsidRPr="00E435CD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9157</w:t>
            </w:r>
          </w:p>
        </w:tc>
        <w:tc>
          <w:tcPr>
            <w:tcW w:w="679" w:type="pct"/>
            <w:vAlign w:val="center"/>
          </w:tcPr>
          <w:p w14:paraId="2D41CFA0" w14:textId="3D1D9B9D" w:rsidR="00BC5017" w:rsidRDefault="00A1080A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9376</w:t>
            </w:r>
          </w:p>
        </w:tc>
      </w:tr>
      <w:tr w:rsidR="00BC5017" w:rsidRPr="00C560B9" w14:paraId="6206C31C" w14:textId="50C6F97A" w:rsidTr="0015162D">
        <w:trPr>
          <w:trHeight w:val="384"/>
        </w:trPr>
        <w:tc>
          <w:tcPr>
            <w:tcW w:w="1383" w:type="pct"/>
            <w:vAlign w:val="center"/>
            <w:hideMark/>
          </w:tcPr>
          <w:p w14:paraId="73127D9E" w14:textId="7EF47E68" w:rsidR="00BC5017" w:rsidRPr="00C560B9" w:rsidRDefault="00BC5017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775" w:type="pct"/>
            <w:vAlign w:val="center"/>
          </w:tcPr>
          <w:p w14:paraId="295421E7" w14:textId="4A4DDBAF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617975</w:t>
            </w:r>
          </w:p>
        </w:tc>
        <w:tc>
          <w:tcPr>
            <w:tcW w:w="798" w:type="pct"/>
            <w:vAlign w:val="center"/>
          </w:tcPr>
          <w:p w14:paraId="0B7D53DC" w14:textId="41D40F4E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690918</w:t>
            </w:r>
          </w:p>
        </w:tc>
        <w:tc>
          <w:tcPr>
            <w:tcW w:w="685" w:type="pct"/>
            <w:vAlign w:val="center"/>
          </w:tcPr>
          <w:p w14:paraId="742F5EE4" w14:textId="3B07D52E" w:rsidR="00BC5017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sz w:val="18"/>
                <w:szCs w:val="18"/>
              </w:rPr>
              <w:t>726691</w:t>
            </w:r>
          </w:p>
        </w:tc>
        <w:tc>
          <w:tcPr>
            <w:tcW w:w="680" w:type="pct"/>
            <w:vAlign w:val="center"/>
          </w:tcPr>
          <w:p w14:paraId="34399DC7" w14:textId="5E533A57" w:rsidR="00BC5017" w:rsidRPr="00BD6EA2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758165</w:t>
            </w:r>
          </w:p>
        </w:tc>
        <w:tc>
          <w:tcPr>
            <w:tcW w:w="679" w:type="pct"/>
            <w:vAlign w:val="center"/>
          </w:tcPr>
          <w:p w14:paraId="7C5D9AAD" w14:textId="532D4DC7" w:rsidR="00BC5017" w:rsidRDefault="00A1080A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805126</w:t>
            </w:r>
          </w:p>
        </w:tc>
      </w:tr>
      <w:tr w:rsidR="00BC5017" w:rsidRPr="00C560B9" w14:paraId="37EF1D76" w14:textId="2E03EB7D" w:rsidTr="0015162D">
        <w:trPr>
          <w:trHeight w:val="484"/>
        </w:trPr>
        <w:tc>
          <w:tcPr>
            <w:tcW w:w="1383" w:type="pct"/>
            <w:vAlign w:val="center"/>
            <w:hideMark/>
          </w:tcPr>
          <w:p w14:paraId="3877FF1C" w14:textId="77777777" w:rsidR="00BC5017" w:rsidRPr="00C560B9" w:rsidRDefault="00BC5017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775" w:type="pct"/>
            <w:vAlign w:val="center"/>
          </w:tcPr>
          <w:p w14:paraId="25F11E3B" w14:textId="6B397D0D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798" w:type="pct"/>
            <w:vAlign w:val="center"/>
          </w:tcPr>
          <w:p w14:paraId="4BE554B2" w14:textId="41D79437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685" w:type="pct"/>
            <w:vAlign w:val="center"/>
          </w:tcPr>
          <w:p w14:paraId="4DBF41F3" w14:textId="368A0DA5" w:rsidR="00BC5017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80" w:type="pct"/>
            <w:vAlign w:val="center"/>
          </w:tcPr>
          <w:p w14:paraId="7C484AA2" w14:textId="146750CF" w:rsidR="00BC5017" w:rsidRPr="00BD6EA2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679" w:type="pct"/>
            <w:vAlign w:val="center"/>
          </w:tcPr>
          <w:p w14:paraId="676DF200" w14:textId="0C0DAA88" w:rsidR="00BC5017" w:rsidRDefault="00A1080A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</w:tr>
      <w:tr w:rsidR="00BC5017" w:rsidRPr="00C560B9" w14:paraId="5A096D45" w14:textId="7FE9D0CC" w:rsidTr="0015162D">
        <w:trPr>
          <w:trHeight w:val="484"/>
        </w:trPr>
        <w:tc>
          <w:tcPr>
            <w:tcW w:w="1383" w:type="pct"/>
            <w:vAlign w:val="center"/>
            <w:hideMark/>
          </w:tcPr>
          <w:p w14:paraId="6B4A07D0" w14:textId="77777777" w:rsidR="00BC5017" w:rsidRPr="00C560B9" w:rsidRDefault="00BC5017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775" w:type="pct"/>
            <w:vAlign w:val="center"/>
          </w:tcPr>
          <w:p w14:paraId="24CB7B92" w14:textId="09EB76AD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547021</w:t>
            </w:r>
          </w:p>
        </w:tc>
        <w:tc>
          <w:tcPr>
            <w:tcW w:w="798" w:type="pct"/>
            <w:vAlign w:val="center"/>
          </w:tcPr>
          <w:p w14:paraId="45D36654" w14:textId="28AD5351" w:rsidR="00BC5017" w:rsidRPr="00C560B9" w:rsidRDefault="00BC5017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653698</w:t>
            </w:r>
          </w:p>
        </w:tc>
        <w:tc>
          <w:tcPr>
            <w:tcW w:w="685" w:type="pct"/>
            <w:vAlign w:val="center"/>
          </w:tcPr>
          <w:p w14:paraId="0784011A" w14:textId="693A34CD" w:rsidR="00BC5017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sz w:val="18"/>
                <w:szCs w:val="18"/>
              </w:rPr>
              <w:t>716518</w:t>
            </w:r>
          </w:p>
        </w:tc>
        <w:tc>
          <w:tcPr>
            <w:tcW w:w="680" w:type="pct"/>
            <w:vAlign w:val="center"/>
          </w:tcPr>
          <w:p w14:paraId="279C45E0" w14:textId="76467B52" w:rsidR="00BC5017" w:rsidRPr="00BD6EA2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740953</w:t>
            </w:r>
          </w:p>
        </w:tc>
        <w:tc>
          <w:tcPr>
            <w:tcW w:w="679" w:type="pct"/>
            <w:vAlign w:val="center"/>
          </w:tcPr>
          <w:p w14:paraId="47FC2A67" w14:textId="2E44D01F" w:rsidR="00BC5017" w:rsidRDefault="00A1080A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810793</w:t>
            </w:r>
          </w:p>
        </w:tc>
      </w:tr>
      <w:tr w:rsidR="00BC5017" w:rsidRPr="00C560B9" w14:paraId="7F86074A" w14:textId="2FF39AD8" w:rsidTr="0015162D">
        <w:trPr>
          <w:trHeight w:val="467"/>
        </w:trPr>
        <w:tc>
          <w:tcPr>
            <w:tcW w:w="1383" w:type="pct"/>
            <w:vAlign w:val="center"/>
            <w:hideMark/>
          </w:tcPr>
          <w:p w14:paraId="36B1D838" w14:textId="77777777" w:rsidR="00BC5017" w:rsidRPr="00C560B9" w:rsidRDefault="00BC5017" w:rsidP="00BC5017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775" w:type="pct"/>
            <w:vAlign w:val="center"/>
          </w:tcPr>
          <w:p w14:paraId="7C1D5D25" w14:textId="04A2F899" w:rsidR="00BC5017" w:rsidRPr="00BD6EA2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88.52%</w:t>
            </w:r>
          </w:p>
        </w:tc>
        <w:tc>
          <w:tcPr>
            <w:tcW w:w="798" w:type="pct"/>
            <w:vAlign w:val="center"/>
          </w:tcPr>
          <w:p w14:paraId="38390BCA" w14:textId="45E99535" w:rsidR="00BC5017" w:rsidRPr="00BD6EA2" w:rsidRDefault="00BC5017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94.61%</w:t>
            </w:r>
          </w:p>
        </w:tc>
        <w:tc>
          <w:tcPr>
            <w:tcW w:w="685" w:type="pct"/>
            <w:vAlign w:val="center"/>
          </w:tcPr>
          <w:p w14:paraId="025CC293" w14:textId="79088FB6" w:rsidR="00BC5017" w:rsidRPr="00E435CD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b/>
                <w:bCs/>
                <w:sz w:val="18"/>
                <w:szCs w:val="18"/>
              </w:rPr>
              <w:t>98.60%</w:t>
            </w:r>
          </w:p>
        </w:tc>
        <w:tc>
          <w:tcPr>
            <w:tcW w:w="680" w:type="pct"/>
            <w:vAlign w:val="center"/>
          </w:tcPr>
          <w:p w14:paraId="4EC84612" w14:textId="5FFEF2C7" w:rsidR="00BC5017" w:rsidRPr="00E435CD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97.73%</w:t>
            </w:r>
          </w:p>
        </w:tc>
        <w:tc>
          <w:tcPr>
            <w:tcW w:w="679" w:type="pct"/>
            <w:vAlign w:val="center"/>
          </w:tcPr>
          <w:p w14:paraId="2F8819C0" w14:textId="285C92F5" w:rsidR="00BC5017" w:rsidRPr="00E435CD" w:rsidRDefault="00A1080A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100.70%</w:t>
            </w:r>
          </w:p>
        </w:tc>
      </w:tr>
      <w:tr w:rsidR="00BC5017" w:rsidRPr="00C560B9" w14:paraId="3807A39E" w14:textId="1350A6F5" w:rsidTr="0015162D">
        <w:trPr>
          <w:trHeight w:val="588"/>
        </w:trPr>
        <w:tc>
          <w:tcPr>
            <w:tcW w:w="1383" w:type="pct"/>
            <w:vAlign w:val="center"/>
            <w:hideMark/>
          </w:tcPr>
          <w:p w14:paraId="53D2A9F4" w14:textId="77777777" w:rsidR="00BC5017" w:rsidRPr="00C560B9" w:rsidRDefault="00BC5017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775" w:type="pct"/>
            <w:vAlign w:val="center"/>
          </w:tcPr>
          <w:p w14:paraId="3F2B7CAB" w14:textId="4B68BED3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332679</w:t>
            </w:r>
          </w:p>
        </w:tc>
        <w:tc>
          <w:tcPr>
            <w:tcW w:w="798" w:type="pct"/>
            <w:vAlign w:val="center"/>
          </w:tcPr>
          <w:p w14:paraId="19499C8E" w14:textId="22A9D172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391151</w:t>
            </w:r>
          </w:p>
        </w:tc>
        <w:tc>
          <w:tcPr>
            <w:tcW w:w="685" w:type="pct"/>
            <w:vAlign w:val="center"/>
          </w:tcPr>
          <w:p w14:paraId="2F90CEC8" w14:textId="587E20E4" w:rsidR="00BC5017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62D7B">
              <w:rPr>
                <w:rFonts w:ascii="Arial" w:hAnsi="Arial" w:cs="Arial Unicode MS"/>
                <w:sz w:val="18"/>
                <w:szCs w:val="18"/>
                <w:cs/>
              </w:rPr>
              <w:t>430681</w:t>
            </w:r>
          </w:p>
        </w:tc>
        <w:tc>
          <w:tcPr>
            <w:tcW w:w="680" w:type="pct"/>
            <w:vAlign w:val="center"/>
          </w:tcPr>
          <w:p w14:paraId="30BDDE2B" w14:textId="75D37DCE" w:rsidR="00BC5017" w:rsidRPr="00BD6EA2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443820</w:t>
            </w:r>
          </w:p>
        </w:tc>
        <w:tc>
          <w:tcPr>
            <w:tcW w:w="679" w:type="pct"/>
            <w:vAlign w:val="center"/>
          </w:tcPr>
          <w:p w14:paraId="1821AE11" w14:textId="73F4BA0E" w:rsidR="00BC5017" w:rsidRPr="006F2040" w:rsidRDefault="00A1080A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492016</w:t>
            </w:r>
          </w:p>
        </w:tc>
      </w:tr>
      <w:tr w:rsidR="00BC5017" w:rsidRPr="00C560B9" w14:paraId="6A4DBF54" w14:textId="5F1F8A55" w:rsidTr="0015162D">
        <w:trPr>
          <w:trHeight w:val="810"/>
        </w:trPr>
        <w:tc>
          <w:tcPr>
            <w:tcW w:w="1383" w:type="pct"/>
            <w:vAlign w:val="center"/>
            <w:hideMark/>
          </w:tcPr>
          <w:p w14:paraId="181CA870" w14:textId="77777777" w:rsidR="00BC5017" w:rsidRPr="00C560B9" w:rsidRDefault="00BC5017" w:rsidP="00BC5017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 age of PS Advances to Total Advances</w:t>
            </w:r>
          </w:p>
        </w:tc>
        <w:tc>
          <w:tcPr>
            <w:tcW w:w="775" w:type="pct"/>
            <w:vAlign w:val="center"/>
          </w:tcPr>
          <w:p w14:paraId="43519596" w14:textId="5D449FA6" w:rsidR="00BC5017" w:rsidRPr="00BD6EA2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60.82%</w:t>
            </w:r>
          </w:p>
        </w:tc>
        <w:tc>
          <w:tcPr>
            <w:tcW w:w="798" w:type="pct"/>
            <w:vAlign w:val="center"/>
          </w:tcPr>
          <w:p w14:paraId="49E4D1B4" w14:textId="61D43024" w:rsidR="00BC5017" w:rsidRPr="00BD6EA2" w:rsidRDefault="00BC5017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59.84%</w:t>
            </w:r>
          </w:p>
        </w:tc>
        <w:tc>
          <w:tcPr>
            <w:tcW w:w="685" w:type="pct"/>
            <w:vAlign w:val="center"/>
          </w:tcPr>
          <w:p w14:paraId="439FAFFA" w14:textId="79C0BAB1" w:rsidR="00BC5017" w:rsidRPr="00E435CD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b/>
                <w:bCs/>
                <w:sz w:val="18"/>
                <w:szCs w:val="18"/>
              </w:rPr>
              <w:t>60.11%</w:t>
            </w:r>
          </w:p>
        </w:tc>
        <w:tc>
          <w:tcPr>
            <w:tcW w:w="680" w:type="pct"/>
            <w:vAlign w:val="center"/>
          </w:tcPr>
          <w:p w14:paraId="60C09E9C" w14:textId="63917A48" w:rsidR="00BC5017" w:rsidRPr="00E435CD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59.90%</w:t>
            </w:r>
          </w:p>
        </w:tc>
        <w:tc>
          <w:tcPr>
            <w:tcW w:w="679" w:type="pct"/>
            <w:vAlign w:val="center"/>
          </w:tcPr>
          <w:p w14:paraId="580AB5A5" w14:textId="32A140B7" w:rsidR="00BC5017" w:rsidRPr="00E435CD" w:rsidRDefault="00A1080A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60.68%</w:t>
            </w:r>
          </w:p>
        </w:tc>
      </w:tr>
      <w:tr w:rsidR="00BC5017" w:rsidRPr="00C560B9" w14:paraId="1C670C2C" w14:textId="2DE761D2" w:rsidTr="0015162D">
        <w:trPr>
          <w:trHeight w:val="503"/>
        </w:trPr>
        <w:tc>
          <w:tcPr>
            <w:tcW w:w="1383" w:type="pct"/>
            <w:vAlign w:val="center"/>
            <w:hideMark/>
          </w:tcPr>
          <w:p w14:paraId="43B1EAA8" w14:textId="77777777" w:rsidR="00BC5017" w:rsidRPr="00C560B9" w:rsidRDefault="00BC5017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775" w:type="pct"/>
            <w:vAlign w:val="center"/>
          </w:tcPr>
          <w:p w14:paraId="34ED5252" w14:textId="06D7F6F4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150456</w:t>
            </w:r>
          </w:p>
        </w:tc>
        <w:tc>
          <w:tcPr>
            <w:tcW w:w="798" w:type="pct"/>
            <w:vAlign w:val="center"/>
          </w:tcPr>
          <w:p w14:paraId="5748BC27" w14:textId="6F7A7AAA" w:rsidR="00BC5017" w:rsidRPr="00C560B9" w:rsidRDefault="00BC5017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169893</w:t>
            </w:r>
          </w:p>
        </w:tc>
        <w:tc>
          <w:tcPr>
            <w:tcW w:w="685" w:type="pct"/>
            <w:vAlign w:val="center"/>
          </w:tcPr>
          <w:p w14:paraId="03D1E5B2" w14:textId="71C71FC5" w:rsidR="00BC5017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sz w:val="18"/>
                <w:szCs w:val="18"/>
              </w:rPr>
              <w:t>184007</w:t>
            </w:r>
          </w:p>
        </w:tc>
        <w:tc>
          <w:tcPr>
            <w:tcW w:w="680" w:type="pct"/>
            <w:vAlign w:val="center"/>
          </w:tcPr>
          <w:p w14:paraId="66C487E1" w14:textId="11769018" w:rsidR="00BC5017" w:rsidRPr="00BD6EA2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185231</w:t>
            </w:r>
          </w:p>
        </w:tc>
        <w:tc>
          <w:tcPr>
            <w:tcW w:w="679" w:type="pct"/>
            <w:vAlign w:val="center"/>
          </w:tcPr>
          <w:p w14:paraId="20A077D4" w14:textId="167B5F13" w:rsidR="00BC5017" w:rsidRPr="006F2040" w:rsidRDefault="00A1080A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191622</w:t>
            </w:r>
          </w:p>
        </w:tc>
      </w:tr>
      <w:tr w:rsidR="00BC5017" w:rsidRPr="00C560B9" w14:paraId="34584C0A" w14:textId="4721BEE1" w:rsidTr="0015162D">
        <w:trPr>
          <w:trHeight w:val="770"/>
        </w:trPr>
        <w:tc>
          <w:tcPr>
            <w:tcW w:w="1383" w:type="pct"/>
            <w:vAlign w:val="center"/>
            <w:hideMark/>
          </w:tcPr>
          <w:p w14:paraId="384AABF5" w14:textId="77777777" w:rsidR="00BC5017" w:rsidRPr="00C560B9" w:rsidRDefault="00BC5017" w:rsidP="00BC5017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775" w:type="pct"/>
            <w:vAlign w:val="center"/>
          </w:tcPr>
          <w:p w14:paraId="3D9EF7F6" w14:textId="6A35F957" w:rsidR="00BC5017" w:rsidRPr="00BD6EA2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27.50%</w:t>
            </w:r>
          </w:p>
        </w:tc>
        <w:tc>
          <w:tcPr>
            <w:tcW w:w="798" w:type="pct"/>
            <w:vAlign w:val="center"/>
          </w:tcPr>
          <w:p w14:paraId="0D9F53A3" w14:textId="61ABCC55" w:rsidR="00BC5017" w:rsidRPr="00BD6EA2" w:rsidRDefault="00BC5017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25.99%</w:t>
            </w:r>
          </w:p>
        </w:tc>
        <w:tc>
          <w:tcPr>
            <w:tcW w:w="685" w:type="pct"/>
            <w:vAlign w:val="center"/>
          </w:tcPr>
          <w:p w14:paraId="23D0E8FB" w14:textId="7F1AB1FD" w:rsidR="00BC5017" w:rsidRPr="00E435CD" w:rsidRDefault="00BC5017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b/>
                <w:bCs/>
                <w:sz w:val="18"/>
                <w:szCs w:val="18"/>
              </w:rPr>
              <w:t>25.68%</w:t>
            </w:r>
          </w:p>
        </w:tc>
        <w:tc>
          <w:tcPr>
            <w:tcW w:w="680" w:type="pct"/>
            <w:vAlign w:val="center"/>
          </w:tcPr>
          <w:p w14:paraId="68A04800" w14:textId="09EB5920" w:rsidR="00BC5017" w:rsidRPr="00E435CD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25.00%</w:t>
            </w:r>
          </w:p>
        </w:tc>
        <w:tc>
          <w:tcPr>
            <w:tcW w:w="679" w:type="pct"/>
            <w:vAlign w:val="center"/>
          </w:tcPr>
          <w:p w14:paraId="74A4A6C9" w14:textId="1B2BE33A" w:rsidR="00BC5017" w:rsidRPr="00E435CD" w:rsidRDefault="00A1080A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23.63%</w:t>
            </w:r>
          </w:p>
        </w:tc>
      </w:tr>
      <w:tr w:rsidR="00BC5017" w:rsidRPr="00C560B9" w14:paraId="04A1455C" w14:textId="6B9F602F" w:rsidTr="0015162D">
        <w:trPr>
          <w:trHeight w:val="633"/>
        </w:trPr>
        <w:tc>
          <w:tcPr>
            <w:tcW w:w="1383" w:type="pct"/>
            <w:vAlign w:val="center"/>
          </w:tcPr>
          <w:p w14:paraId="3A69DB79" w14:textId="77777777" w:rsidR="00BC5017" w:rsidRPr="00C560B9" w:rsidRDefault="00BC5017" w:rsidP="00BC5017">
            <w:pP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775" w:type="pct"/>
            <w:vAlign w:val="center"/>
          </w:tcPr>
          <w:p w14:paraId="761615D1" w14:textId="6CAC89E8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140864</w:t>
            </w:r>
          </w:p>
        </w:tc>
        <w:tc>
          <w:tcPr>
            <w:tcW w:w="798" w:type="pct"/>
            <w:vAlign w:val="center"/>
          </w:tcPr>
          <w:p w14:paraId="305D415C" w14:textId="35590123" w:rsidR="00BC5017" w:rsidRPr="00C560B9" w:rsidRDefault="00BC5017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173620</w:t>
            </w:r>
          </w:p>
        </w:tc>
        <w:tc>
          <w:tcPr>
            <w:tcW w:w="685" w:type="pct"/>
            <w:vAlign w:val="center"/>
          </w:tcPr>
          <w:p w14:paraId="6AEE0B46" w14:textId="3E2B26A1" w:rsidR="00BC5017" w:rsidRPr="006F2040" w:rsidRDefault="00BC5017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sz w:val="18"/>
                <w:szCs w:val="18"/>
              </w:rPr>
              <w:t>199214</w:t>
            </w:r>
          </w:p>
        </w:tc>
        <w:tc>
          <w:tcPr>
            <w:tcW w:w="680" w:type="pct"/>
            <w:vAlign w:val="center"/>
          </w:tcPr>
          <w:p w14:paraId="0D3EC20D" w14:textId="7939ECD5" w:rsidR="00BC5017" w:rsidRPr="00BD6EA2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210407</w:t>
            </w:r>
          </w:p>
        </w:tc>
        <w:tc>
          <w:tcPr>
            <w:tcW w:w="679" w:type="pct"/>
            <w:vAlign w:val="center"/>
          </w:tcPr>
          <w:p w14:paraId="5C39CBF5" w14:textId="0EE55029" w:rsidR="00BC5017" w:rsidRPr="006F2040" w:rsidRDefault="00A1080A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242573</w:t>
            </w:r>
          </w:p>
        </w:tc>
      </w:tr>
      <w:tr w:rsidR="00BC5017" w:rsidRPr="00C560B9" w14:paraId="4AAECE7D" w14:textId="30524A99" w:rsidTr="0015162D">
        <w:trPr>
          <w:trHeight w:val="770"/>
        </w:trPr>
        <w:tc>
          <w:tcPr>
            <w:tcW w:w="1383" w:type="pct"/>
            <w:vAlign w:val="center"/>
          </w:tcPr>
          <w:p w14:paraId="39EE9338" w14:textId="77777777" w:rsidR="00BC5017" w:rsidRPr="00C560B9" w:rsidRDefault="00BC5017" w:rsidP="00BC5017">
            <w:pP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775" w:type="pct"/>
            <w:vAlign w:val="center"/>
          </w:tcPr>
          <w:p w14:paraId="630622B2" w14:textId="65811414" w:rsidR="00BC5017" w:rsidRPr="00BD6EA2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25.75%</w:t>
            </w:r>
          </w:p>
        </w:tc>
        <w:tc>
          <w:tcPr>
            <w:tcW w:w="798" w:type="pct"/>
            <w:vAlign w:val="center"/>
          </w:tcPr>
          <w:p w14:paraId="1C1AC972" w14:textId="403103FC" w:rsidR="00BC5017" w:rsidRPr="00BD6EA2" w:rsidRDefault="00BC5017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26.56%</w:t>
            </w:r>
          </w:p>
        </w:tc>
        <w:tc>
          <w:tcPr>
            <w:tcW w:w="685" w:type="pct"/>
            <w:vAlign w:val="center"/>
          </w:tcPr>
          <w:p w14:paraId="5521DD1D" w14:textId="1875C1BD" w:rsidR="00BC5017" w:rsidRPr="00E435CD" w:rsidRDefault="00BC5017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b/>
                <w:bCs/>
                <w:sz w:val="18"/>
                <w:szCs w:val="18"/>
              </w:rPr>
              <w:t>27.80%</w:t>
            </w:r>
          </w:p>
        </w:tc>
        <w:tc>
          <w:tcPr>
            <w:tcW w:w="680" w:type="pct"/>
            <w:vAlign w:val="center"/>
          </w:tcPr>
          <w:p w14:paraId="184E3663" w14:textId="295AC455" w:rsidR="00BC5017" w:rsidRPr="00E435CD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28.40%</w:t>
            </w:r>
          </w:p>
        </w:tc>
        <w:tc>
          <w:tcPr>
            <w:tcW w:w="679" w:type="pct"/>
            <w:vAlign w:val="center"/>
          </w:tcPr>
          <w:p w14:paraId="6004AC31" w14:textId="0CB8C89F" w:rsidR="00BC5017" w:rsidRPr="00E435CD" w:rsidRDefault="00A1080A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29.92%</w:t>
            </w:r>
          </w:p>
        </w:tc>
      </w:tr>
      <w:tr w:rsidR="00BC5017" w:rsidRPr="00C560B9" w14:paraId="3A4DD492" w14:textId="2E4EC11F" w:rsidTr="0015162D">
        <w:trPr>
          <w:trHeight w:val="633"/>
        </w:trPr>
        <w:tc>
          <w:tcPr>
            <w:tcW w:w="1383" w:type="pct"/>
            <w:vAlign w:val="center"/>
            <w:hideMark/>
          </w:tcPr>
          <w:p w14:paraId="2F347477" w14:textId="77777777" w:rsidR="00BC5017" w:rsidRPr="00C560B9" w:rsidRDefault="00BC5017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775" w:type="pct"/>
            <w:vAlign w:val="center"/>
          </w:tcPr>
          <w:p w14:paraId="59BFE2AD" w14:textId="6D432E4F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106450</w:t>
            </w:r>
          </w:p>
        </w:tc>
        <w:tc>
          <w:tcPr>
            <w:tcW w:w="798" w:type="pct"/>
            <w:vAlign w:val="center"/>
          </w:tcPr>
          <w:p w14:paraId="7E4864BE" w14:textId="1FA2EB2D" w:rsidR="00BC5017" w:rsidRPr="00C560B9" w:rsidRDefault="00BC5017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121088</w:t>
            </w:r>
          </w:p>
        </w:tc>
        <w:tc>
          <w:tcPr>
            <w:tcW w:w="685" w:type="pct"/>
            <w:vAlign w:val="center"/>
          </w:tcPr>
          <w:p w14:paraId="3C48D839" w14:textId="78961B91" w:rsidR="00BC5017" w:rsidRPr="006F2040" w:rsidRDefault="00BC5017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sz w:val="18"/>
                <w:szCs w:val="18"/>
              </w:rPr>
              <w:t>132686</w:t>
            </w:r>
          </w:p>
        </w:tc>
        <w:tc>
          <w:tcPr>
            <w:tcW w:w="680" w:type="pct"/>
            <w:vAlign w:val="center"/>
          </w:tcPr>
          <w:p w14:paraId="2AF6C67A" w14:textId="72239AE4" w:rsidR="00BC5017" w:rsidRPr="00BD6EA2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131678</w:t>
            </w:r>
          </w:p>
        </w:tc>
        <w:tc>
          <w:tcPr>
            <w:tcW w:w="679" w:type="pct"/>
            <w:vAlign w:val="center"/>
          </w:tcPr>
          <w:p w14:paraId="1E539CA1" w14:textId="116BCDE4" w:rsidR="00BC5017" w:rsidRPr="006F2040" w:rsidRDefault="00A1080A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139776</w:t>
            </w:r>
          </w:p>
        </w:tc>
      </w:tr>
      <w:tr w:rsidR="00BC5017" w:rsidRPr="00C560B9" w14:paraId="42BBDBC8" w14:textId="08AC8237" w:rsidTr="0015162D">
        <w:trPr>
          <w:trHeight w:val="789"/>
        </w:trPr>
        <w:tc>
          <w:tcPr>
            <w:tcW w:w="1383" w:type="pct"/>
            <w:vAlign w:val="center"/>
            <w:hideMark/>
          </w:tcPr>
          <w:p w14:paraId="56E0AF24" w14:textId="77777777" w:rsidR="00BC5017" w:rsidRPr="00C560B9" w:rsidRDefault="00BC5017" w:rsidP="00BC5017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775" w:type="pct"/>
            <w:vAlign w:val="center"/>
          </w:tcPr>
          <w:p w14:paraId="5252AB7E" w14:textId="2BA20AFF" w:rsidR="00BC5017" w:rsidRPr="00BD6EA2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19.46%</w:t>
            </w:r>
          </w:p>
        </w:tc>
        <w:tc>
          <w:tcPr>
            <w:tcW w:w="798" w:type="pct"/>
            <w:vAlign w:val="center"/>
          </w:tcPr>
          <w:p w14:paraId="51A504F4" w14:textId="546EB26A" w:rsidR="00BC5017" w:rsidRPr="00BD6EA2" w:rsidRDefault="00BC5017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18.52%</w:t>
            </w:r>
          </w:p>
        </w:tc>
        <w:tc>
          <w:tcPr>
            <w:tcW w:w="685" w:type="pct"/>
            <w:vAlign w:val="center"/>
          </w:tcPr>
          <w:p w14:paraId="636B9866" w14:textId="31AC7473" w:rsidR="00BC5017" w:rsidRPr="00E435CD" w:rsidRDefault="00BC5017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b/>
                <w:bCs/>
                <w:sz w:val="18"/>
                <w:szCs w:val="18"/>
              </w:rPr>
              <w:t>18.52%</w:t>
            </w:r>
          </w:p>
        </w:tc>
        <w:tc>
          <w:tcPr>
            <w:tcW w:w="680" w:type="pct"/>
            <w:vAlign w:val="center"/>
          </w:tcPr>
          <w:p w14:paraId="3AA88334" w14:textId="45500F13" w:rsidR="00BC5017" w:rsidRPr="00E435CD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17.77%</w:t>
            </w:r>
          </w:p>
        </w:tc>
        <w:tc>
          <w:tcPr>
            <w:tcW w:w="679" w:type="pct"/>
            <w:vAlign w:val="center"/>
          </w:tcPr>
          <w:p w14:paraId="5D0C3485" w14:textId="71FD98DB" w:rsidR="00BC5017" w:rsidRPr="00E435CD" w:rsidRDefault="00A1080A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17.24%</w:t>
            </w:r>
          </w:p>
        </w:tc>
      </w:tr>
      <w:tr w:rsidR="00BC5017" w:rsidRPr="00C560B9" w14:paraId="2F4D1144" w14:textId="3847C987" w:rsidTr="0015162D">
        <w:trPr>
          <w:trHeight w:val="770"/>
        </w:trPr>
        <w:tc>
          <w:tcPr>
            <w:tcW w:w="1383" w:type="pct"/>
            <w:vAlign w:val="center"/>
            <w:hideMark/>
          </w:tcPr>
          <w:p w14:paraId="3BEB6B03" w14:textId="77777777" w:rsidR="00BC5017" w:rsidRPr="00C560B9" w:rsidRDefault="00BC5017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775" w:type="pct"/>
            <w:vAlign w:val="center"/>
          </w:tcPr>
          <w:p w14:paraId="164E64B5" w14:textId="122ED431" w:rsidR="00BC5017" w:rsidRPr="00C560B9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20899</w:t>
            </w:r>
          </w:p>
        </w:tc>
        <w:tc>
          <w:tcPr>
            <w:tcW w:w="798" w:type="pct"/>
            <w:vAlign w:val="center"/>
          </w:tcPr>
          <w:p w14:paraId="1FEBACB3" w14:textId="5BDA67CD" w:rsidR="00BC5017" w:rsidRPr="00C560B9" w:rsidRDefault="00BC5017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22944</w:t>
            </w:r>
          </w:p>
        </w:tc>
        <w:tc>
          <w:tcPr>
            <w:tcW w:w="685" w:type="pct"/>
            <w:vAlign w:val="center"/>
          </w:tcPr>
          <w:p w14:paraId="0D363A8A" w14:textId="3FFC3379" w:rsidR="00BC5017" w:rsidRPr="006F2040" w:rsidRDefault="00BC5017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sz w:val="18"/>
                <w:szCs w:val="18"/>
              </w:rPr>
              <w:t>27057</w:t>
            </w:r>
          </w:p>
        </w:tc>
        <w:tc>
          <w:tcPr>
            <w:tcW w:w="680" w:type="pct"/>
            <w:vAlign w:val="center"/>
          </w:tcPr>
          <w:p w14:paraId="3725B9AC" w14:textId="7B20E83D" w:rsidR="00BC5017" w:rsidRPr="00BD6EA2" w:rsidRDefault="00BC5017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28654</w:t>
            </w:r>
          </w:p>
        </w:tc>
        <w:tc>
          <w:tcPr>
            <w:tcW w:w="679" w:type="pct"/>
            <w:vAlign w:val="center"/>
          </w:tcPr>
          <w:p w14:paraId="350B1982" w14:textId="2A90C68F" w:rsidR="00BC5017" w:rsidRPr="006F2040" w:rsidRDefault="00A1080A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32351</w:t>
            </w:r>
          </w:p>
        </w:tc>
      </w:tr>
      <w:tr w:rsidR="00BC5017" w:rsidRPr="00C560B9" w14:paraId="2B9A22B6" w14:textId="05DE656D" w:rsidTr="0015162D">
        <w:trPr>
          <w:trHeight w:val="825"/>
        </w:trPr>
        <w:tc>
          <w:tcPr>
            <w:tcW w:w="1383" w:type="pct"/>
            <w:vAlign w:val="center"/>
            <w:hideMark/>
          </w:tcPr>
          <w:p w14:paraId="3A9C270F" w14:textId="77777777" w:rsidR="00BC5017" w:rsidRPr="00C560B9" w:rsidRDefault="00BC5017" w:rsidP="00BC5017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775" w:type="pct"/>
            <w:vAlign w:val="center"/>
          </w:tcPr>
          <w:p w14:paraId="12AFC811" w14:textId="45B53FAE" w:rsidR="00BC5017" w:rsidRPr="00BD6EA2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6.28%</w:t>
            </w:r>
          </w:p>
        </w:tc>
        <w:tc>
          <w:tcPr>
            <w:tcW w:w="798" w:type="pct"/>
            <w:vAlign w:val="center"/>
          </w:tcPr>
          <w:p w14:paraId="2C5DF559" w14:textId="4384C8E3" w:rsidR="00BC5017" w:rsidRPr="00BD6EA2" w:rsidRDefault="00BC5017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3.51%</w:t>
            </w:r>
          </w:p>
        </w:tc>
        <w:tc>
          <w:tcPr>
            <w:tcW w:w="685" w:type="pct"/>
            <w:vAlign w:val="center"/>
          </w:tcPr>
          <w:p w14:paraId="1C2C3586" w14:textId="494F7EAD" w:rsidR="00BC5017" w:rsidRPr="00E435CD" w:rsidRDefault="00BC5017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b/>
                <w:bCs/>
                <w:sz w:val="18"/>
                <w:szCs w:val="18"/>
              </w:rPr>
              <w:t>3.78%</w:t>
            </w:r>
          </w:p>
        </w:tc>
        <w:tc>
          <w:tcPr>
            <w:tcW w:w="680" w:type="pct"/>
            <w:vAlign w:val="center"/>
          </w:tcPr>
          <w:p w14:paraId="62849245" w14:textId="483504A4" w:rsidR="00BC5017" w:rsidRPr="00E435CD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3.87%</w:t>
            </w:r>
          </w:p>
        </w:tc>
        <w:tc>
          <w:tcPr>
            <w:tcW w:w="679" w:type="pct"/>
            <w:vAlign w:val="center"/>
          </w:tcPr>
          <w:p w14:paraId="3FE5A7DE" w14:textId="32028697" w:rsidR="00BC5017" w:rsidRPr="00E435CD" w:rsidRDefault="00A1080A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3.99%</w:t>
            </w:r>
          </w:p>
        </w:tc>
      </w:tr>
      <w:tr w:rsidR="00BC5017" w:rsidRPr="00F0125D" w14:paraId="0DF16BDC" w14:textId="6865BC00" w:rsidTr="0015162D">
        <w:trPr>
          <w:trHeight w:val="825"/>
        </w:trPr>
        <w:tc>
          <w:tcPr>
            <w:tcW w:w="1383" w:type="pct"/>
            <w:vAlign w:val="center"/>
          </w:tcPr>
          <w:p w14:paraId="53326F9E" w14:textId="77777777" w:rsidR="00BC5017" w:rsidRPr="00C560B9" w:rsidRDefault="00BC5017" w:rsidP="00BC5017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Direct Lending to Small and Marginal Farmers%</w:t>
            </w:r>
          </w:p>
        </w:tc>
        <w:tc>
          <w:tcPr>
            <w:tcW w:w="775" w:type="pct"/>
            <w:vAlign w:val="center"/>
          </w:tcPr>
          <w:p w14:paraId="41561A53" w14:textId="542167CB" w:rsidR="00BC5017" w:rsidRPr="00BD6EA2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14.86%</w:t>
            </w:r>
          </w:p>
        </w:tc>
        <w:tc>
          <w:tcPr>
            <w:tcW w:w="798" w:type="pct"/>
            <w:vAlign w:val="center"/>
          </w:tcPr>
          <w:p w14:paraId="070CB7BC" w14:textId="109B8668" w:rsidR="00BC5017" w:rsidRPr="00BD6EA2" w:rsidRDefault="00BC5017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13.70%</w:t>
            </w:r>
          </w:p>
        </w:tc>
        <w:tc>
          <w:tcPr>
            <w:tcW w:w="685" w:type="pct"/>
            <w:vAlign w:val="center"/>
          </w:tcPr>
          <w:p w14:paraId="21DB05B0" w14:textId="09BB84E6" w:rsidR="00BC5017" w:rsidRPr="00E435CD" w:rsidRDefault="00BC5017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62D7B">
              <w:rPr>
                <w:rFonts w:ascii="Arial" w:hAnsi="Arial" w:cs="Arial"/>
                <w:b/>
                <w:bCs/>
                <w:sz w:val="18"/>
                <w:szCs w:val="18"/>
              </w:rPr>
              <w:t>12.69%</w:t>
            </w:r>
          </w:p>
        </w:tc>
        <w:tc>
          <w:tcPr>
            <w:tcW w:w="680" w:type="pct"/>
            <w:vAlign w:val="center"/>
          </w:tcPr>
          <w:p w14:paraId="0CFB582E" w14:textId="5A8E13FA" w:rsidR="00BC5017" w:rsidRPr="00E435CD" w:rsidRDefault="00BC5017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13.19%</w:t>
            </w:r>
          </w:p>
        </w:tc>
        <w:tc>
          <w:tcPr>
            <w:tcW w:w="679" w:type="pct"/>
            <w:vAlign w:val="center"/>
          </w:tcPr>
          <w:p w14:paraId="21EA295D" w14:textId="4166E274" w:rsidR="00BC5017" w:rsidRPr="00E435CD" w:rsidRDefault="00A1080A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11.94%</w:t>
            </w:r>
          </w:p>
        </w:tc>
      </w:tr>
    </w:tbl>
    <w:p w14:paraId="01C3921F" w14:textId="77777777" w:rsidR="00042C20" w:rsidRPr="00F5442C" w:rsidRDefault="001C5791" w:rsidP="001F6C0A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en-IN" w:bidi="hi-IN"/>
        </w:rPr>
      </w:pPr>
      <w:r w:rsidRPr="00F0125D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br w:type="page"/>
      </w:r>
      <w:r w:rsidR="00042C20" w:rsidRPr="00F5442C">
        <w:rPr>
          <w:rFonts w:eastAsia="Times New Roman" w:cstheme="minorHAnsi"/>
          <w:b/>
          <w:bCs/>
          <w:color w:val="000000"/>
          <w:u w:val="single"/>
          <w:lang w:eastAsia="en-IN" w:bidi="hi-IN"/>
        </w:rPr>
        <w:lastRenderedPageBreak/>
        <w:t>Banking Statistics</w:t>
      </w:r>
      <w:r w:rsidR="008355DB">
        <w:rPr>
          <w:rFonts w:eastAsia="Times New Roman" w:cstheme="minorHAnsi"/>
          <w:b/>
          <w:bCs/>
          <w:color w:val="000000"/>
          <w:u w:val="single"/>
          <w:lang w:eastAsia="en-IN" w:bidi="hi-IN"/>
        </w:rPr>
        <w:t xml:space="preserve"> </w:t>
      </w:r>
      <w:r w:rsidR="00042C20" w:rsidRPr="00F5442C">
        <w:rPr>
          <w:rFonts w:eastAsia="Times New Roman" w:cstheme="minorHAnsi"/>
          <w:b/>
          <w:bCs/>
          <w:color w:val="000000"/>
          <w:u w:val="single"/>
          <w:lang w:eastAsia="en-IN" w:bidi="hi-IN"/>
        </w:rPr>
        <w:t>- Key Business Parameters of Commercial Banks</w:t>
      </w:r>
    </w:p>
    <w:p w14:paraId="46C94F68" w14:textId="3998A724" w:rsidR="001F6C0A" w:rsidRPr="00C560B9" w:rsidRDefault="00CB4C5E" w:rsidP="006D120F">
      <w:pPr>
        <w:spacing w:after="0"/>
        <w:ind w:left="5040" w:firstLine="720"/>
        <w:jc w:val="right"/>
        <w:rPr>
          <w:rStyle w:val="Strong"/>
          <w:rFonts w:cstheme="minorHAnsi"/>
          <w:color w:val="000000"/>
          <w:u w:val="single"/>
          <w:shd w:val="clear" w:color="auto" w:fill="FFFFFF"/>
          <w:lang w:bidi="hi-IN"/>
        </w:rPr>
      </w:pPr>
      <w:r w:rsidRPr="00F5442C">
        <w:rPr>
          <w:rFonts w:eastAsia="Times New Roman" w:cstheme="minorHAnsi"/>
          <w:b/>
          <w:bCs/>
          <w:color w:val="000000"/>
          <w:lang w:eastAsia="en-IN" w:bidi="hi-IN"/>
        </w:rPr>
        <w:tab/>
      </w:r>
      <w:r w:rsidRPr="00F5442C">
        <w:rPr>
          <w:rFonts w:eastAsia="Times New Roman" w:cstheme="minorHAnsi"/>
          <w:b/>
          <w:bCs/>
          <w:color w:val="000000"/>
          <w:lang w:eastAsia="en-IN" w:bidi="hi-IN"/>
        </w:rPr>
        <w:tab/>
      </w:r>
      <w:r w:rsidR="001F6C0A"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="001F6C0A" w:rsidRPr="00C560B9">
        <w:rPr>
          <w:rFonts w:eastAsia="Times New Roman" w:cstheme="minorHAnsi"/>
          <w:b/>
          <w:bCs/>
          <w:color w:val="000000"/>
          <w:lang w:eastAsia="en-IN" w:bidi="hi-IN"/>
        </w:rPr>
        <w:t>.  In Cr)</w:t>
      </w:r>
    </w:p>
    <w:tbl>
      <w:tblPr>
        <w:tblW w:w="4558" w:type="pct"/>
        <w:tblInd w:w="562" w:type="dxa"/>
        <w:tblLook w:val="04A0" w:firstRow="1" w:lastRow="0" w:firstColumn="1" w:lastColumn="0" w:noHBand="0" w:noVBand="1"/>
      </w:tblPr>
      <w:tblGrid>
        <w:gridCol w:w="2651"/>
        <w:gridCol w:w="1314"/>
        <w:gridCol w:w="1285"/>
        <w:gridCol w:w="1283"/>
        <w:gridCol w:w="1283"/>
        <w:gridCol w:w="1283"/>
      </w:tblGrid>
      <w:tr w:rsidR="004D3272" w:rsidRPr="00C560B9" w14:paraId="1E466FE6" w14:textId="3E32F698" w:rsidTr="001A13C3">
        <w:trPr>
          <w:trHeight w:val="239"/>
        </w:trPr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81FB4" w14:textId="77777777" w:rsidR="004D3272" w:rsidRPr="00C560B9" w:rsidRDefault="004D3272" w:rsidP="004D32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DB37" w14:textId="34B5E8D3" w:rsidR="004D3272" w:rsidRPr="00C560B9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0463" w14:textId="40E96017" w:rsidR="004D3272" w:rsidRPr="00C560B9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-2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3262" w14:textId="4C1D658A" w:rsidR="004D3272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Dec - 24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FD5B" w14:textId="41999F6E" w:rsidR="004D3272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88A" w14:textId="5EB40826" w:rsidR="004D3272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Dec - 25</w:t>
            </w:r>
          </w:p>
        </w:tc>
      </w:tr>
      <w:tr w:rsidR="00BC5017" w:rsidRPr="00C560B9" w14:paraId="425489FF" w14:textId="3F8D9F5F" w:rsidTr="004E6119">
        <w:trPr>
          <w:trHeight w:val="350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96C3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C18A" w14:textId="5C7FE471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6025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ED24" w14:textId="3F8F3E63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6</w:t>
            </w:r>
            <w:r>
              <w:rPr>
                <w:rFonts w:eastAsia="Times New Roman" w:cstheme="minorHAnsi"/>
                <w:color w:val="000000"/>
                <w:lang w:eastAsia="en-IN" w:bidi="hi-IN"/>
              </w:rPr>
              <w:t>253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F042" w14:textId="458BA88E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6364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97E6" w14:textId="4EDEC114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6454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62A" w14:textId="69D45AD6" w:rsidR="00BC5017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6600</w:t>
            </w:r>
          </w:p>
        </w:tc>
      </w:tr>
      <w:tr w:rsidR="00BC5017" w:rsidRPr="00C560B9" w14:paraId="39452055" w14:textId="10B5AD41" w:rsidTr="004E6119">
        <w:trPr>
          <w:trHeight w:val="482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E4B0" w14:textId="4DE5BD00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3D1B" w14:textId="2647CDD2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533772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B39D" w14:textId="7963BDA9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599449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39A" w14:textId="19CE387D" w:rsidR="00BC5017" w:rsidRPr="003254ED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629882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8EC" w14:textId="298B0592" w:rsidR="00BC5017" w:rsidRPr="003254ED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653608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61D8" w14:textId="260EA3CD" w:rsidR="00BC5017" w:rsidRPr="003254ED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693917</w:t>
            </w:r>
          </w:p>
        </w:tc>
      </w:tr>
      <w:tr w:rsidR="00BC5017" w:rsidRPr="00C560B9" w14:paraId="72A7DC1B" w14:textId="1CEA5D09" w:rsidTr="004E6119">
        <w:trPr>
          <w:trHeight w:val="544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2988" w14:textId="07C3331C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BDD2" w14:textId="5A4202CD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54F0" w14:textId="1DB8C5A4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8F6" w14:textId="1759D247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8F6B" w14:textId="169CB251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D345" w14:textId="1AAEC44B" w:rsidR="00BC5017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</w:tr>
      <w:tr w:rsidR="00BC5017" w:rsidRPr="00C560B9" w14:paraId="2965CF22" w14:textId="2258F654" w:rsidTr="004E6119">
        <w:trPr>
          <w:trHeight w:val="544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E834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BC2D" w14:textId="63BA4538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471297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1ED6" w14:textId="3D33FC67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566720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74D6" w14:textId="6BE4B07A" w:rsidR="00BC5017" w:rsidRPr="003254ED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hi-IN"/>
              </w:rPr>
              <w:t>620612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F0F9" w14:textId="603A3D4C" w:rsidR="00BC5017" w:rsidRPr="003254ED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641734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BC72" w14:textId="6A9766B5" w:rsidR="00BC5017" w:rsidRPr="003254ED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702337</w:t>
            </w:r>
          </w:p>
        </w:tc>
      </w:tr>
      <w:tr w:rsidR="00BC5017" w:rsidRPr="00C560B9" w14:paraId="710EB9BB" w14:textId="66C049A3" w:rsidTr="004E6119">
        <w:trPr>
          <w:trHeight w:val="471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1B73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2546" w14:textId="5DFF8A10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88.30%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85B3" w14:textId="1C2C7E56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2F742F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94.54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4F2C" w14:textId="3F532B7C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98.53%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23D" w14:textId="1DE5029F" w:rsidR="00BC5017" w:rsidRPr="002F742F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98.18%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E574" w14:textId="0B2346DF" w:rsidR="00BC5017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101.21%</w:t>
            </w:r>
          </w:p>
        </w:tc>
      </w:tr>
      <w:tr w:rsidR="00BC5017" w:rsidRPr="00C560B9" w14:paraId="7D92DAFB" w14:textId="1DD07AEB" w:rsidTr="004E6119">
        <w:trPr>
          <w:trHeight w:val="544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29D3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0904" w14:textId="3374B81B" w:rsidR="00BC5017" w:rsidRPr="003254ED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274129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989" w14:textId="3E3BDC02" w:rsidR="00BC5017" w:rsidRPr="003254ED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324224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BE6E" w14:textId="74B814ED" w:rsidR="00BC5017" w:rsidRPr="003254ED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358131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76DD" w14:textId="6EC43AC6" w:rsidR="00BC5017" w:rsidRPr="003254ED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368733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52E0" w14:textId="5DF913DE" w:rsidR="00BC5017" w:rsidRPr="003254ED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409596</w:t>
            </w:r>
          </w:p>
        </w:tc>
      </w:tr>
      <w:tr w:rsidR="00BC5017" w:rsidRPr="00C560B9" w14:paraId="1641F32C" w14:textId="74603C7B" w:rsidTr="004E6119">
        <w:trPr>
          <w:trHeight w:val="529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CB32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PS Advances to Total Advances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C44" w14:textId="4DAF105F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58.16%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E112" w14:textId="1720FD85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82187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57.21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7714" w14:textId="5507C2FB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57.71%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DEEB" w14:textId="6C096F94" w:rsidR="00BC5017" w:rsidRPr="00C8218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57.46%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241C" w14:textId="71FC35D0" w:rsidR="00BC5017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58.32%</w:t>
            </w:r>
          </w:p>
        </w:tc>
      </w:tr>
      <w:tr w:rsidR="00BC5017" w:rsidRPr="00C560B9" w14:paraId="3BB9BA0D" w14:textId="4C5F0F87" w:rsidTr="004E6119">
        <w:trPr>
          <w:trHeight w:val="569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A9FC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049D" w14:textId="27815079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107897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1B4" w14:textId="16B2075E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123270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2DE5" w14:textId="25CFECD4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134085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A48D" w14:textId="49870CE9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134286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136" w14:textId="221EAA3A" w:rsidR="00BC5017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137017</w:t>
            </w:r>
          </w:p>
        </w:tc>
      </w:tr>
      <w:tr w:rsidR="00BC5017" w:rsidRPr="00C560B9" w14:paraId="70F3F162" w14:textId="33E0E649" w:rsidTr="004E6119">
        <w:trPr>
          <w:trHeight w:val="545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5558" w14:textId="52B1330A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AD2" w14:textId="3621DE03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22.89%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D46E" w14:textId="67B3CF47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82187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21.75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A4A9" w14:textId="34BD4C18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21.61%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7640" w14:textId="77788F91" w:rsidR="00BC5017" w:rsidRPr="00C8218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20.93%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4720" w14:textId="18EB13D4" w:rsidR="00BC5017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19.51%</w:t>
            </w:r>
          </w:p>
        </w:tc>
      </w:tr>
      <w:tr w:rsidR="00BC5017" w:rsidRPr="00C560B9" w14:paraId="0D6C73CE" w14:textId="578870D6" w:rsidTr="004E6119">
        <w:trPr>
          <w:trHeight w:val="553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99F" w14:textId="11FCDABB" w:rsidR="00BC5017" w:rsidRPr="00C560B9" w:rsidRDefault="00BC5017" w:rsidP="00BC5017">
            <w:pPr>
              <w:spacing w:after="0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70A" w14:textId="0CDE59B9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128811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80D3" w14:textId="0F72238A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157931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4EFD" w14:textId="5D1D0EB5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181757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B09F" w14:textId="1D41D252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191716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642" w14:textId="2342A0D1" w:rsidR="00BC5017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221497</w:t>
            </w:r>
          </w:p>
        </w:tc>
      </w:tr>
      <w:tr w:rsidR="00BC5017" w:rsidRPr="00C560B9" w14:paraId="3C772FDC" w14:textId="2E25C6C3" w:rsidTr="004E6119">
        <w:trPr>
          <w:trHeight w:val="549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7005" w14:textId="15E550B3" w:rsidR="00BC5017" w:rsidRPr="00C560B9" w:rsidRDefault="00BC5017" w:rsidP="00BC5017">
            <w:pPr>
              <w:spacing w:after="0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94B9" w14:textId="2049FDB7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27.33%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11F9" w14:textId="6DA5D8C1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82187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27.87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5001" w14:textId="3ECA155D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29.29%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CB44" w14:textId="6898E00D" w:rsidR="00BC5017" w:rsidRPr="00C8218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29.87%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F6EF" w14:textId="098158ED" w:rsidR="00BC5017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31.54%</w:t>
            </w:r>
          </w:p>
        </w:tc>
      </w:tr>
      <w:tr w:rsidR="00BC5017" w:rsidRPr="00C560B9" w14:paraId="3C939E7A" w14:textId="0F7C35B3" w:rsidTr="004E6119">
        <w:trPr>
          <w:trHeight w:val="558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DCAB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B7B6" w14:textId="2EF6BA5C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79100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3E02" w14:textId="5E78324C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91900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4C6F" w14:textId="69A261EE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97410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B083" w14:textId="44821047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98683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5B5" w14:textId="10FD1997" w:rsidR="00BC5017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101601</w:t>
            </w:r>
          </w:p>
        </w:tc>
      </w:tr>
      <w:tr w:rsidR="00BC5017" w:rsidRPr="00C560B9" w14:paraId="5E3E4964" w14:textId="3CC174A4" w:rsidTr="004E6119">
        <w:trPr>
          <w:trHeight w:val="889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949A" w14:textId="173C1B79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816E" w14:textId="3442658C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16.78%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0639" w14:textId="45294298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82187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16.22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CD2" w14:textId="1593DCCD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30.44%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4154" w14:textId="2EFC1398" w:rsidR="00BC5017" w:rsidRPr="00C8218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15.38%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80C8" w14:textId="0E8C3EA0" w:rsidR="00BC5017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27.98%</w:t>
            </w:r>
          </w:p>
        </w:tc>
      </w:tr>
      <w:tr w:rsidR="00BC5017" w:rsidRPr="00C560B9" w14:paraId="66B8239D" w14:textId="15ED6442" w:rsidTr="004E6119">
        <w:trPr>
          <w:trHeight w:val="496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5D31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FE4A" w14:textId="640EF086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17772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397" w14:textId="41110B1D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19608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680D" w14:textId="648A692E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23169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244F" w14:textId="6A294C85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24578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528" w14:textId="04F9E74D" w:rsidR="00BC5017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25592</w:t>
            </w:r>
          </w:p>
        </w:tc>
      </w:tr>
      <w:tr w:rsidR="00BC5017" w:rsidRPr="00F5442C" w14:paraId="58D28230" w14:textId="62031DAD" w:rsidTr="004E6119">
        <w:trPr>
          <w:trHeight w:val="931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29DB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8ED" w14:textId="0454F7F4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6.48%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3BA" w14:textId="5EF659A8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46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3A98" w14:textId="2CF1F935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7.58%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60CF" w14:textId="5FC99D7A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3.83%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023" w14:textId="54D6AFAD" w:rsidR="00BC5017" w:rsidRDefault="005E153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7.52%</w:t>
            </w:r>
          </w:p>
        </w:tc>
      </w:tr>
    </w:tbl>
    <w:p w14:paraId="1ED96054" w14:textId="77777777" w:rsidR="004C775C" w:rsidRPr="00F0125D" w:rsidRDefault="004C775C" w:rsidP="00663F83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145137C8" w14:textId="77777777" w:rsidR="001F6C0A" w:rsidRDefault="001F6C0A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0AD5AF27" w14:textId="77777777" w:rsidR="001F6C0A" w:rsidRDefault="001F6C0A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42AD2730" w14:textId="77777777" w:rsidR="001F6C0A" w:rsidRDefault="001F6C0A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07C522E0" w14:textId="77777777" w:rsidR="001F6C0A" w:rsidRDefault="001F6C0A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30D794F6" w14:textId="77777777" w:rsidR="00411E67" w:rsidRDefault="00411E67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  <w: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br w:type="page"/>
      </w:r>
    </w:p>
    <w:p w14:paraId="597A73F0" w14:textId="77777777" w:rsidR="001F6C0A" w:rsidRPr="00C560B9" w:rsidRDefault="001F6C0A" w:rsidP="00F5442C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u w:val="single"/>
          <w:lang w:eastAsia="en-IN" w:bidi="hi-IN"/>
        </w:rPr>
        <w:lastRenderedPageBreak/>
        <w:t>Banking Statistics- Key Business Parameters of Regional Rural Banks</w:t>
      </w:r>
    </w:p>
    <w:p w14:paraId="49BE9E78" w14:textId="1EF97E9B" w:rsidR="00F24AAF" w:rsidRPr="00C560B9" w:rsidRDefault="00F24AAF" w:rsidP="006D120F">
      <w:pPr>
        <w:spacing w:after="0"/>
        <w:ind w:left="4320" w:firstLine="720"/>
        <w:jc w:val="right"/>
        <w:rPr>
          <w:rFonts w:eastAsia="Times New Roman" w:cstheme="minorHAnsi"/>
          <w:b/>
          <w:bCs/>
          <w:color w:val="000000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. In Cr)</w:t>
      </w:r>
    </w:p>
    <w:tbl>
      <w:tblPr>
        <w:tblW w:w="4377" w:type="pct"/>
        <w:tblInd w:w="562" w:type="dxa"/>
        <w:tblLook w:val="04A0" w:firstRow="1" w:lastRow="0" w:firstColumn="1" w:lastColumn="0" w:noHBand="0" w:noVBand="1"/>
      </w:tblPr>
      <w:tblGrid>
        <w:gridCol w:w="2517"/>
        <w:gridCol w:w="1393"/>
        <w:gridCol w:w="1214"/>
        <w:gridCol w:w="1207"/>
        <w:gridCol w:w="1207"/>
        <w:gridCol w:w="1199"/>
      </w:tblGrid>
      <w:tr w:rsidR="004D3272" w:rsidRPr="00C560B9" w14:paraId="7F875041" w14:textId="3B42B638" w:rsidTr="00BC5017">
        <w:trPr>
          <w:trHeight w:val="257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4B18" w14:textId="77777777" w:rsidR="004D3272" w:rsidRPr="00C560B9" w:rsidRDefault="004D3272" w:rsidP="004D32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FE16" w14:textId="26F2A56E" w:rsidR="004D3272" w:rsidRPr="00C560B9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BD6" w14:textId="7A813E43" w:rsidR="004D3272" w:rsidRPr="00C560B9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-2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5A10" w14:textId="4CA7E8C0" w:rsidR="004D3272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Dec - 24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DB4B" w14:textId="65C29479" w:rsidR="004D3272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4688" w14:textId="0A6AA7BF" w:rsidR="004D3272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Dec - 25</w:t>
            </w:r>
          </w:p>
        </w:tc>
      </w:tr>
      <w:tr w:rsidR="00BC5017" w:rsidRPr="00C560B9" w14:paraId="4C16B2FD" w14:textId="277F8E20" w:rsidTr="00BC5017">
        <w:trPr>
          <w:trHeight w:val="4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CBA6" w14:textId="0F8C1D71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15F3" w14:textId="22615CAC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1596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3856" w14:textId="3A2D96F7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1591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93F5" w14:textId="71E21893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1593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DFD2" w14:textId="7783E92E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1593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65F" w14:textId="0E3AFFD5" w:rsidR="00BC5017" w:rsidRDefault="0079053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1596</w:t>
            </w:r>
          </w:p>
        </w:tc>
      </w:tr>
      <w:tr w:rsidR="00BC5017" w:rsidRPr="00C560B9" w14:paraId="5D8E554F" w14:textId="2A7335EC" w:rsidTr="00BC5017">
        <w:trPr>
          <w:trHeight w:val="48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7817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A0D7" w14:textId="69AC1CE5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ascii="Arial" w:hAnsi="Arial" w:cs="Arial"/>
                <w:color w:val="000000"/>
                <w:sz w:val="21"/>
                <w:szCs w:val="21"/>
              </w:rPr>
              <w:t>42495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D355" w14:textId="21F2E916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47703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E4D2" w14:textId="09D5AB27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49812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EC4" w14:textId="7759D66C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53440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586E" w14:textId="0D51A4E8" w:rsidR="00BC5017" w:rsidRDefault="0079053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54710</w:t>
            </w:r>
          </w:p>
        </w:tc>
      </w:tr>
      <w:tr w:rsidR="00BC5017" w:rsidRPr="00C560B9" w14:paraId="02FF881F" w14:textId="0C95488F" w:rsidTr="00BC5017">
        <w:trPr>
          <w:trHeight w:val="411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A59F" w14:textId="0E8357DE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14B0" w14:textId="27A3E711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92A3" w14:textId="252A50E6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1863" w14:textId="6513B26F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5886" w14:textId="7AEE223B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4C32" w14:textId="7AA4DBD3" w:rsidR="00BC5017" w:rsidRDefault="0079053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BC5017" w:rsidRPr="00C560B9" w14:paraId="1FD7B59B" w14:textId="5731077C" w:rsidTr="00BC5017">
        <w:trPr>
          <w:trHeight w:val="542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BB1F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2E23" w14:textId="3DBF2F41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ascii="Arial" w:hAnsi="Arial" w:cs="Arial"/>
                <w:color w:val="000000"/>
                <w:sz w:val="21"/>
                <w:szCs w:val="21"/>
              </w:rPr>
              <w:t>32639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45FF" w14:textId="1A7EC9AE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37192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3772" w14:textId="3FB1402A" w:rsidR="00BC5017" w:rsidRDefault="00BC5017" w:rsidP="00BC5017">
            <w:pPr>
              <w:spacing w:after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40434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E459" w14:textId="5E48579E" w:rsidR="00BC5017" w:rsidRDefault="00BC5017" w:rsidP="00BC5017">
            <w:pPr>
              <w:spacing w:after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42733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FA6A" w14:textId="0A0CD187" w:rsidR="00BC5017" w:rsidRDefault="0079053C" w:rsidP="00BC5017">
            <w:pPr>
              <w:spacing w:after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45284</w:t>
            </w:r>
          </w:p>
        </w:tc>
      </w:tr>
      <w:tr w:rsidR="00BC5017" w:rsidRPr="00C560B9" w14:paraId="70FE01A9" w14:textId="00AB6A3C" w:rsidTr="00BC5017">
        <w:trPr>
          <w:trHeight w:val="522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BA53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A0AD" w14:textId="43FBC716" w:rsidR="00BC5017" w:rsidRPr="00C560B9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76.81%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1626" w14:textId="19A02475" w:rsidR="00BC5017" w:rsidRPr="00C560B9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77</w:t>
            </w:r>
            <w:r w:rsidRPr="00C560B9">
              <w:rPr>
                <w:rFonts w:cstheme="minorHAnsi"/>
                <w:b/>
                <w:bCs/>
                <w:color w:val="000000"/>
              </w:rPr>
              <w:t>.97%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86D4" w14:textId="0DF75E0F" w:rsidR="00BC5017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81.17%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857E" w14:textId="3E99CB3C" w:rsidR="00BC5017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79.96%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C57" w14:textId="7CC8C17F" w:rsidR="00BC5017" w:rsidRDefault="0079053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82.77%</w:t>
            </w:r>
          </w:p>
        </w:tc>
      </w:tr>
      <w:tr w:rsidR="00BC5017" w:rsidRPr="00C560B9" w14:paraId="527A9938" w14:textId="5572A674" w:rsidTr="00BC5017">
        <w:trPr>
          <w:trHeight w:val="542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9120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E14F" w14:textId="0E8077C0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27901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E2AA" w14:textId="269F2919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31134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2ED" w14:textId="65E00DE9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33393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3201" w14:textId="543F382C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34992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512" w14:textId="4A95BD6B" w:rsidR="00BC5017" w:rsidRDefault="004C63CF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36848</w:t>
            </w:r>
          </w:p>
        </w:tc>
      </w:tr>
      <w:tr w:rsidR="00BC5017" w:rsidRPr="00C560B9" w14:paraId="2BA50E35" w14:textId="092BA0B8" w:rsidTr="00BC5017">
        <w:trPr>
          <w:trHeight w:val="723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ED8F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PS Advances to Total Advances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FA95" w14:textId="247EAAA0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85.48%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955A" w14:textId="52095826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3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7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5BE9" w14:textId="5F8280C7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82.59%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A2A2" w14:textId="71C069FF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81.89%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69C4" w14:textId="3A981225" w:rsidR="00BC5017" w:rsidRDefault="004C63CF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81.37%</w:t>
            </w:r>
          </w:p>
        </w:tc>
      </w:tr>
      <w:tr w:rsidR="00BC5017" w:rsidRPr="00C560B9" w14:paraId="3E2DCC4B" w14:textId="3C036383" w:rsidTr="00BC5017">
        <w:trPr>
          <w:trHeight w:val="564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C644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67B8" w14:textId="6B50AAA6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23696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69F7" w14:textId="2784B19E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26203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CDA6" w14:textId="2C934A08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27896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697" w14:textId="4B65F8A6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29156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43A" w14:textId="44082B20" w:rsidR="00BC5017" w:rsidRDefault="004C63CF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30069</w:t>
            </w:r>
          </w:p>
        </w:tc>
      </w:tr>
      <w:tr w:rsidR="00BC5017" w:rsidRPr="00C560B9" w14:paraId="6D140AD1" w14:textId="4430B487" w:rsidTr="00BC5017">
        <w:trPr>
          <w:trHeight w:val="861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39E6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810F" w14:textId="39738F95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72.60%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F9DA" w14:textId="6D165E4D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70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45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0B7C" w14:textId="298BD26D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68.99%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2F8" w14:textId="13DE2EE0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68.23%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889F" w14:textId="6FED8F0C" w:rsidR="00BC5017" w:rsidRDefault="004C63CF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66.40%</w:t>
            </w:r>
          </w:p>
        </w:tc>
      </w:tr>
      <w:tr w:rsidR="00BC5017" w:rsidRPr="00C560B9" w14:paraId="7D1CB95B" w14:textId="2CA7EC9E" w:rsidTr="00BC5017">
        <w:trPr>
          <w:trHeight w:val="861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E332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D9F2" w14:textId="4C63025C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2348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A0A" w14:textId="5F4DAFAF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2</w:t>
            </w: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977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47C3" w14:textId="741457F1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3315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C6C" w14:textId="4EFA7228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3531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2D5C" w14:textId="66A195C8" w:rsidR="00BC5017" w:rsidRDefault="004C63CF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3708</w:t>
            </w:r>
          </w:p>
        </w:tc>
      </w:tr>
      <w:tr w:rsidR="00BC5017" w:rsidRPr="00C560B9" w14:paraId="57DABA53" w14:textId="7D31F297" w:rsidTr="00BC5017">
        <w:trPr>
          <w:trHeight w:val="861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ADA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46F" w14:textId="7ADBA619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7.19%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8806" w14:textId="0859F3C1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4BD" w14:textId="4B7EA92B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8.20%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FF68" w14:textId="349FFEE0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8.26%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98B3" w14:textId="640C7FA7" w:rsidR="00BC5017" w:rsidRDefault="004C63CF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8.19%</w:t>
            </w:r>
          </w:p>
        </w:tc>
      </w:tr>
      <w:tr w:rsidR="00BC5017" w:rsidRPr="00C560B9" w14:paraId="5A71B8E3" w14:textId="7CD2B8A8" w:rsidTr="00BC5017">
        <w:trPr>
          <w:trHeight w:val="881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DE3C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683D" w14:textId="6859465E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16397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8D98" w14:textId="6D52C476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</w:t>
            </w: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7190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1DC2" w14:textId="552CB0C2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21990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9D29" w14:textId="4CB40DCC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19588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F6A0" w14:textId="630535C5" w:rsidR="00BC5017" w:rsidRDefault="004C63CF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23351</w:t>
            </w:r>
          </w:p>
        </w:tc>
      </w:tr>
      <w:tr w:rsidR="00BC5017" w:rsidRPr="00C560B9" w14:paraId="11AB15BD" w14:textId="7BBC2812" w:rsidTr="00BC5017">
        <w:trPr>
          <w:trHeight w:val="732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B64E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034B" w14:textId="0837F6AD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50.24%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BE59" w14:textId="2E07907F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46.22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412B" w14:textId="2E85F006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54.38%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6D8" w14:textId="44BC5C5D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45.84%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3378" w14:textId="67E986E7" w:rsidR="00BC5017" w:rsidRDefault="004C63CF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51.57%</w:t>
            </w:r>
          </w:p>
        </w:tc>
      </w:tr>
      <w:tr w:rsidR="00BC5017" w:rsidRPr="00C560B9" w14:paraId="664D3733" w14:textId="2B758964" w:rsidTr="00BC5017">
        <w:trPr>
          <w:trHeight w:val="861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9DB1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7632" w14:textId="0197F187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1655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B919" w14:textId="5933C396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1770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7AAA" w14:textId="6355DF15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1893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36F" w14:textId="1B40B8E2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1960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9279" w14:textId="4A5517D2" w:rsidR="00BC5017" w:rsidRDefault="004C63CF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4342</w:t>
            </w:r>
          </w:p>
        </w:tc>
      </w:tr>
      <w:tr w:rsidR="00BC5017" w:rsidRPr="00C560B9" w14:paraId="5AB40304" w14:textId="3114214C" w:rsidTr="00BC5017">
        <w:trPr>
          <w:trHeight w:val="924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93F7" w14:textId="77777777" w:rsidR="00BC5017" w:rsidRPr="00C560B9" w:rsidRDefault="00BC5017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00C2" w14:textId="15E68C05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6.98%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A6A2" w14:textId="77073F40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4.76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0527" w14:textId="705C1EB7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4.68%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CEAB" w14:textId="5CCB86F3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4.59%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551" w14:textId="09ACBB66" w:rsidR="00BC5017" w:rsidRDefault="004C63CF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9.59%</w:t>
            </w:r>
          </w:p>
        </w:tc>
      </w:tr>
    </w:tbl>
    <w:p w14:paraId="46E4AA10" w14:textId="77777777" w:rsidR="00E820D0" w:rsidRPr="00C560B9" w:rsidRDefault="00E820D0" w:rsidP="00663F83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4D5CFA15" w14:textId="77777777" w:rsidR="001F6C0A" w:rsidRPr="00C560B9" w:rsidRDefault="001F6C0A">
      <w:pPr>
        <w:rPr>
          <w:rFonts w:asciiTheme="majorHAnsi" w:hAnsiTheme="majorHAnsi"/>
        </w:rPr>
      </w:pPr>
    </w:p>
    <w:p w14:paraId="02F2E268" w14:textId="77777777" w:rsidR="001F6C0A" w:rsidRPr="00C560B9" w:rsidRDefault="001F6C0A">
      <w:pPr>
        <w:rPr>
          <w:rFonts w:asciiTheme="majorHAnsi" w:hAnsiTheme="majorHAnsi"/>
        </w:rPr>
      </w:pPr>
    </w:p>
    <w:p w14:paraId="3AE45D0A" w14:textId="77777777" w:rsidR="00D20898" w:rsidRPr="00C560B9" w:rsidRDefault="00D20898">
      <w:pPr>
        <w:rPr>
          <w:rFonts w:asciiTheme="majorHAnsi" w:hAnsiTheme="majorHAnsi"/>
        </w:rPr>
      </w:pPr>
      <w:r w:rsidRPr="00C560B9">
        <w:rPr>
          <w:rFonts w:asciiTheme="majorHAnsi" w:hAnsiTheme="majorHAnsi"/>
        </w:rPr>
        <w:br w:type="page"/>
      </w:r>
    </w:p>
    <w:p w14:paraId="65D21762" w14:textId="77777777" w:rsidR="00185D14" w:rsidRPr="00C560B9" w:rsidRDefault="001F6C0A" w:rsidP="00F5442C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u w:val="single"/>
          <w:lang w:eastAsia="en-IN" w:bidi="hi-IN"/>
        </w:rPr>
        <w:lastRenderedPageBreak/>
        <w:t>Banking Statistics- Key Business Parameters of Cooperative Banks</w:t>
      </w:r>
    </w:p>
    <w:p w14:paraId="47D7F7C6" w14:textId="11E2AE5F" w:rsidR="00F24AAF" w:rsidRPr="00C560B9" w:rsidRDefault="00F24AAF" w:rsidP="006D120F">
      <w:pPr>
        <w:spacing w:after="0"/>
        <w:ind w:left="4320" w:firstLine="720"/>
        <w:jc w:val="right"/>
        <w:rPr>
          <w:rFonts w:eastAsia="Times New Roman" w:cstheme="minorHAnsi"/>
          <w:b/>
          <w:bCs/>
          <w:color w:val="000000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. In Cr)</w:t>
      </w:r>
    </w:p>
    <w:tbl>
      <w:tblPr>
        <w:tblW w:w="4454" w:type="pct"/>
        <w:tblInd w:w="562" w:type="dxa"/>
        <w:tblLook w:val="04A0" w:firstRow="1" w:lastRow="0" w:firstColumn="1" w:lastColumn="0" w:noHBand="0" w:noVBand="1"/>
      </w:tblPr>
      <w:tblGrid>
        <w:gridCol w:w="2619"/>
        <w:gridCol w:w="1382"/>
        <w:gridCol w:w="1229"/>
        <w:gridCol w:w="1223"/>
        <w:gridCol w:w="1222"/>
        <w:gridCol w:w="1216"/>
      </w:tblGrid>
      <w:tr w:rsidR="004D3272" w:rsidRPr="00C560B9" w14:paraId="55710FD6" w14:textId="190042B2" w:rsidTr="00C7309F">
        <w:trPr>
          <w:trHeight w:val="216"/>
        </w:trPr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335B" w14:textId="77777777" w:rsidR="004D3272" w:rsidRPr="00C560B9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CF21" w14:textId="2B5144C8" w:rsidR="004D3272" w:rsidRPr="00C560B9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7FFC" w14:textId="2264F94A" w:rsidR="004D3272" w:rsidRPr="00C560B9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-2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E10" w14:textId="331E2B20" w:rsidR="004D3272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Dec - 24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51A6" w14:textId="0BE1C180" w:rsidR="004D3272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62A" w14:textId="32998F96" w:rsidR="004D3272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Dec - 25</w:t>
            </w:r>
          </w:p>
        </w:tc>
      </w:tr>
      <w:tr w:rsidR="00BC5017" w:rsidRPr="00C560B9" w14:paraId="27BED658" w14:textId="64C0F861" w:rsidTr="00F05F27">
        <w:trPr>
          <w:trHeight w:val="332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F54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8E03" w14:textId="0E339D7B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586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3AFA" w14:textId="53C84530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586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101A" w14:textId="0EF6AD15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588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B8EA" w14:textId="0FA48878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588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A3F" w14:textId="2DA2F477" w:rsidR="00BC5017" w:rsidRDefault="00CB79F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588</w:t>
            </w:r>
          </w:p>
        </w:tc>
      </w:tr>
      <w:tr w:rsidR="00BC5017" w:rsidRPr="00C560B9" w14:paraId="5756C1D9" w14:textId="23FB4A24" w:rsidTr="00F05F27">
        <w:trPr>
          <w:trHeight w:val="41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ABDC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7789" w14:textId="3E81E2E1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18056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F508" w14:textId="0D58319E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8780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7C2D" w14:textId="285AB64D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18195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156" w14:textId="3ABA8B3D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19905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617" w14:textId="5568562B" w:rsidR="00BC5017" w:rsidRDefault="00CB79F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20306</w:t>
            </w:r>
          </w:p>
        </w:tc>
      </w:tr>
      <w:tr w:rsidR="00BC5017" w:rsidRPr="00C560B9" w14:paraId="115DFEA5" w14:textId="1DEE9758" w:rsidTr="00F05F27">
        <w:trPr>
          <w:trHeight w:val="41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8C75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4E47" w14:textId="0054265B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2BF" w14:textId="04752C04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514" w14:textId="3B10803D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C31B" w14:textId="3FB49C18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F87" w14:textId="1EBE8C29" w:rsidR="00BC5017" w:rsidRDefault="00CB79F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BC5017" w:rsidRPr="00C560B9" w14:paraId="462C01B6" w14:textId="1C964F9A" w:rsidTr="00F05F27">
        <w:trPr>
          <w:trHeight w:val="41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B55D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6EA1" w14:textId="7A220919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17625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1227" w14:textId="3BDFFA1E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19009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1AA3" w14:textId="03147CF4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20766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B87" w14:textId="21FC3A5F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20372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8D74" w14:textId="534947E1" w:rsidR="00BC5017" w:rsidRDefault="00CB79F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22318</w:t>
            </w:r>
          </w:p>
        </w:tc>
      </w:tr>
      <w:tr w:rsidR="00BC5017" w:rsidRPr="00C560B9" w14:paraId="4EE98675" w14:textId="24D7720F" w:rsidTr="00F05F27">
        <w:trPr>
          <w:trHeight w:val="41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7A30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E449" w14:textId="14589EDD" w:rsidR="00BC5017" w:rsidRPr="00C560B9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97.62%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E8E" w14:textId="696355C7" w:rsidR="00BC5017" w:rsidRPr="00C560B9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10</w:t>
            </w:r>
            <w:r>
              <w:rPr>
                <w:rFonts w:cstheme="minorHAnsi"/>
                <w:b/>
                <w:bCs/>
                <w:color w:val="000000"/>
              </w:rPr>
              <w:t>1</w:t>
            </w:r>
            <w:r w:rsidRPr="00C560B9">
              <w:rPr>
                <w:rFonts w:cstheme="minorHAnsi"/>
                <w:b/>
                <w:bCs/>
                <w:color w:val="000000"/>
              </w:rPr>
              <w:t>.</w:t>
            </w:r>
            <w:r>
              <w:rPr>
                <w:rFonts w:cstheme="minorHAnsi"/>
                <w:b/>
                <w:bCs/>
                <w:color w:val="000000"/>
              </w:rPr>
              <w:t>22</w:t>
            </w:r>
            <w:r w:rsidRPr="00C560B9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B8C" w14:textId="440A597C" w:rsidR="00BC5017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114.13%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C70C" w14:textId="2302CE09" w:rsidR="00BC5017" w:rsidRPr="00C560B9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102.35%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77E5" w14:textId="1E34515C" w:rsidR="00BC5017" w:rsidRDefault="00CB79FB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109.91%</w:t>
            </w:r>
          </w:p>
        </w:tc>
      </w:tr>
      <w:tr w:rsidR="00BC5017" w:rsidRPr="00C560B9" w14:paraId="59B1C338" w14:textId="35E79337" w:rsidTr="00F05F27">
        <w:trPr>
          <w:trHeight w:val="296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A59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E5C" w14:textId="2B89C20D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14719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DCC9" w14:textId="5037D33F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16</w:t>
            </w:r>
            <w:r>
              <w:rPr>
                <w:rFonts w:eastAsia="Times New Roman" w:cstheme="minorHAnsi"/>
                <w:color w:val="000000"/>
                <w:lang w:eastAsia="en-IN" w:bidi="hi-IN"/>
              </w:rPr>
              <w:t>178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81A5" w14:textId="5C17B068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17801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A1C" w14:textId="4A0D0040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17409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4BF" w14:textId="3D383B27" w:rsidR="00BC5017" w:rsidRDefault="00CB79F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19404</w:t>
            </w:r>
          </w:p>
        </w:tc>
      </w:tr>
      <w:tr w:rsidR="00BC5017" w:rsidRPr="00C560B9" w14:paraId="0DAC71FF" w14:textId="06B0BCF8" w:rsidTr="00F05F27">
        <w:trPr>
          <w:trHeight w:val="496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28AB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PS Advances to Total Advances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0931" w14:textId="3FCC9AE9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83.51%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3F2A" w14:textId="602CC600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85.11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CD8" w14:textId="13D765C4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85.72%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90EF" w14:textId="06AD9473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85.45%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7CE" w14:textId="13742294" w:rsidR="00BC5017" w:rsidRDefault="00CB79F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86.94%</w:t>
            </w:r>
          </w:p>
        </w:tc>
      </w:tr>
      <w:tr w:rsidR="00BC5017" w:rsidRPr="00C560B9" w14:paraId="19E6A3B4" w14:textId="64BFBF23" w:rsidTr="00F05F27">
        <w:trPr>
          <w:trHeight w:val="307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0B45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54B0" w14:textId="1FC2CF62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14398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BD19" w14:textId="24E17812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</w:t>
            </w: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5768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39EA" w14:textId="4967DDD4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17360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6912" w14:textId="386D85BB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16967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1BC" w14:textId="737D0FBC" w:rsidR="00BC5017" w:rsidRDefault="00CB79F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18383</w:t>
            </w:r>
          </w:p>
        </w:tc>
      </w:tr>
      <w:tr w:rsidR="00BC5017" w:rsidRPr="00C560B9" w14:paraId="679F167D" w14:textId="4F27A1FA" w:rsidTr="00F05F27">
        <w:trPr>
          <w:trHeight w:val="47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F9F8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0AEF" w14:textId="3A005D7B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81.69%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C2FC" w14:textId="2C37A7D1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2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95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CFE" w14:textId="30B5EEC0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83.60%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BEAD" w14:textId="6FAA9DD2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83.28%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501" w14:textId="101EA514" w:rsidR="00BC5017" w:rsidRDefault="00CB79F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82.37%</w:t>
            </w:r>
          </w:p>
        </w:tc>
      </w:tr>
      <w:tr w:rsidR="00BC5017" w:rsidRPr="00C560B9" w14:paraId="14676DD2" w14:textId="7C615164" w:rsidTr="00F05F27">
        <w:trPr>
          <w:trHeight w:val="47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A4EE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F53F" w14:textId="492C155D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32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AFA4" w14:textId="6B50A004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7</w:t>
            </w:r>
            <w:r w:rsidRPr="00C560B9">
              <w:rPr>
                <w:rFonts w:cstheme="minorHAnsi"/>
                <w:color w:val="000000"/>
              </w:rPr>
              <w:t>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4D4F" w14:textId="4E950255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56CE" w14:textId="59491847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54DA" w14:textId="740522FC" w:rsidR="00BC5017" w:rsidRDefault="00CB79F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718</w:t>
            </w:r>
          </w:p>
        </w:tc>
      </w:tr>
      <w:tr w:rsidR="00BC5017" w:rsidRPr="00C560B9" w14:paraId="5330F59B" w14:textId="08CFFBDA" w:rsidTr="00F05F27">
        <w:trPr>
          <w:trHeight w:val="47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D566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D36D" w14:textId="1934DDE4" w:rsidR="00BC5017" w:rsidRPr="00C560B9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0.18%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20C" w14:textId="1B264032" w:rsidR="00BC5017" w:rsidRPr="00C560B9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0.</w:t>
            </w:r>
            <w:r>
              <w:rPr>
                <w:rFonts w:cstheme="minorHAnsi"/>
                <w:b/>
                <w:bCs/>
                <w:color w:val="000000"/>
              </w:rPr>
              <w:t>92</w:t>
            </w:r>
            <w:r w:rsidRPr="00C560B9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F885" w14:textId="458754C4" w:rsidR="00BC5017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0.85%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6845" w14:textId="6BE3B0A7" w:rsidR="00BC5017" w:rsidRPr="00C560B9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0.84%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86B4" w14:textId="2E31E689" w:rsidR="00BC5017" w:rsidRDefault="00CB79FB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3.22%</w:t>
            </w:r>
          </w:p>
        </w:tc>
      </w:tr>
      <w:tr w:rsidR="00BC5017" w:rsidRPr="00C560B9" w14:paraId="4EE09E5D" w14:textId="72257D2E" w:rsidTr="00F05F27">
        <w:trPr>
          <w:trHeight w:val="483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2290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1963" w14:textId="2932D9AB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7255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C61B" w14:textId="41CF724F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7963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FE6E" w14:textId="73CBAD87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8710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6F9" w14:textId="3BD6D7EA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8603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4D17" w14:textId="0F6EBFD8" w:rsidR="00BC5017" w:rsidRDefault="00CB79F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9250</w:t>
            </w:r>
          </w:p>
        </w:tc>
      </w:tr>
      <w:tr w:rsidR="00BC5017" w:rsidRPr="00C560B9" w14:paraId="29B53EB3" w14:textId="74DA3D19" w:rsidTr="00F05F27">
        <w:trPr>
          <w:trHeight w:val="483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46DB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134" w14:textId="747A509E" w:rsidR="00BC5017" w:rsidRPr="00C560B9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41.16%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6BA9" w14:textId="7B21F5E2" w:rsidR="00BC5017" w:rsidRPr="00C560B9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41.</w:t>
            </w:r>
            <w:r>
              <w:rPr>
                <w:rFonts w:cstheme="minorHAnsi"/>
                <w:b/>
                <w:bCs/>
                <w:color w:val="000000"/>
              </w:rPr>
              <w:t>89</w:t>
            </w:r>
            <w:r w:rsidRPr="00C560B9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6614" w14:textId="67CD1B70" w:rsidR="00BC5017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41.94%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F42" w14:textId="189E944F" w:rsidR="00BC5017" w:rsidRPr="00C560B9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42.23%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EECD" w14:textId="455636CC" w:rsidR="00BC5017" w:rsidRDefault="00CB79FB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41.45%</w:t>
            </w:r>
          </w:p>
        </w:tc>
      </w:tr>
      <w:tr w:rsidR="00BC5017" w:rsidRPr="00C560B9" w14:paraId="10FB0448" w14:textId="4EE41F17" w:rsidTr="00F05F27">
        <w:trPr>
          <w:trHeight w:val="47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2575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4C46" w14:textId="5B546212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39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52BB" w14:textId="7A6127DF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35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1A53" w14:textId="42A27A38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88E6" w14:textId="6ED4DCC3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8F7F" w14:textId="4E72A969" w:rsidR="00BC5017" w:rsidRDefault="00CB79F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</w:t>
            </w:r>
          </w:p>
        </w:tc>
      </w:tr>
      <w:tr w:rsidR="00BC5017" w:rsidRPr="00F5442C" w14:paraId="64284311" w14:textId="5852C251" w:rsidTr="00F05F27">
        <w:trPr>
          <w:trHeight w:val="508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F289" w14:textId="4C142610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C2DC" w14:textId="6168A346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0.26%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B90C" w14:textId="45A4C7CC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0.18%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9B38" w14:textId="6E378AB6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0.19%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EF5E" w14:textId="0BCCDB2A" w:rsidR="00BC5017" w:rsidRPr="00C560B9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0.20%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8CB1" w14:textId="4B1D6D74" w:rsidR="00BC5017" w:rsidRDefault="00CB79F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0.18%</w:t>
            </w:r>
          </w:p>
        </w:tc>
      </w:tr>
    </w:tbl>
    <w:p w14:paraId="77A1D883" w14:textId="77777777" w:rsidR="00185D14" w:rsidRPr="00F0125D" w:rsidRDefault="00185D14">
      <w:pPr>
        <w:rPr>
          <w:rFonts w:asciiTheme="majorHAnsi" w:hAnsiTheme="majorHAnsi"/>
        </w:rPr>
      </w:pPr>
      <w:r w:rsidRPr="00F0125D">
        <w:rPr>
          <w:rFonts w:asciiTheme="majorHAnsi" w:hAnsiTheme="majorHAnsi"/>
        </w:rPr>
        <w:br w:type="page"/>
      </w:r>
    </w:p>
    <w:p w14:paraId="16FC04AA" w14:textId="77777777" w:rsidR="001C5791" w:rsidRPr="00C560B9" w:rsidRDefault="001C5791" w:rsidP="00126378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u w:val="single"/>
          <w:lang w:eastAsia="en-IN" w:bidi="hi-IN"/>
        </w:rPr>
        <w:lastRenderedPageBreak/>
        <w:t>Banking Statistics- Key Business Parameters of S</w:t>
      </w:r>
      <w:r w:rsidR="001F6C0A" w:rsidRPr="00C560B9">
        <w:rPr>
          <w:rFonts w:eastAsia="Times New Roman" w:cstheme="minorHAnsi"/>
          <w:b/>
          <w:bCs/>
          <w:color w:val="000000"/>
          <w:u w:val="single"/>
          <w:lang w:eastAsia="en-IN" w:bidi="hi-IN"/>
        </w:rPr>
        <w:t>mall Finance Bank</w:t>
      </w:r>
    </w:p>
    <w:p w14:paraId="5D4BB6F6" w14:textId="65A118B5" w:rsidR="001C5791" w:rsidRPr="00C560B9" w:rsidRDefault="001C5791" w:rsidP="006D120F">
      <w:pPr>
        <w:spacing w:after="0"/>
        <w:ind w:left="4320" w:firstLine="720"/>
        <w:jc w:val="right"/>
        <w:rPr>
          <w:rFonts w:eastAsia="Times New Roman" w:cstheme="minorHAnsi"/>
          <w:b/>
          <w:bCs/>
          <w:color w:val="000000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. In Cr)</w:t>
      </w:r>
    </w:p>
    <w:tbl>
      <w:tblPr>
        <w:tblW w:w="5082" w:type="pct"/>
        <w:tblInd w:w="-5" w:type="dxa"/>
        <w:tblLook w:val="04A0" w:firstRow="1" w:lastRow="0" w:firstColumn="1" w:lastColumn="0" w:noHBand="0" w:noVBand="1"/>
      </w:tblPr>
      <w:tblGrid>
        <w:gridCol w:w="3097"/>
        <w:gridCol w:w="1278"/>
        <w:gridCol w:w="1443"/>
        <w:gridCol w:w="1443"/>
        <w:gridCol w:w="1443"/>
        <w:gridCol w:w="1441"/>
      </w:tblGrid>
      <w:tr w:rsidR="004D3272" w:rsidRPr="00C560B9" w14:paraId="19A7CF08" w14:textId="41EA5A29" w:rsidTr="00A02059">
        <w:trPr>
          <w:trHeight w:val="287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E6F7" w14:textId="77777777" w:rsidR="004D3272" w:rsidRPr="00C560B9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33E6" w14:textId="539E0CF0" w:rsidR="004D3272" w:rsidRPr="00C560B9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9F78" w14:textId="45758A4B" w:rsidR="004D3272" w:rsidRPr="00C560B9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-2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A329" w14:textId="25B1D1E2" w:rsidR="004D3272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Dec - 24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5BA0" w14:textId="36F31D9B" w:rsidR="004D3272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AA5D" w14:textId="15E0D2F2" w:rsidR="004D3272" w:rsidRDefault="004D3272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Dec - 25</w:t>
            </w:r>
          </w:p>
        </w:tc>
      </w:tr>
      <w:tr w:rsidR="00BC5017" w:rsidRPr="00C560B9" w14:paraId="6AE76365" w14:textId="2D4198F6" w:rsidTr="008E76DE">
        <w:trPr>
          <w:trHeight w:val="28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1C87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B090" w14:textId="07DC9386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373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31BD" w14:textId="4AF5E338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72B4" w14:textId="174DF9DA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514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0A3F" w14:textId="605E17C3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3C7" w14:textId="64B16184" w:rsidR="00BC5017" w:rsidRDefault="00885C4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592</w:t>
            </w:r>
          </w:p>
        </w:tc>
      </w:tr>
      <w:tr w:rsidR="00BC5017" w:rsidRPr="00C560B9" w14:paraId="6134B0AB" w14:textId="3BB5EE0A" w:rsidTr="008E76DE">
        <w:trPr>
          <w:trHeight w:val="435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06C9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8BDF" w14:textId="25600B72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23652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9E02" w14:textId="58246F13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24987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D72A" w14:textId="2576DBD7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28803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162A" w14:textId="02B71539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31212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9D1" w14:textId="1DFA7E76" w:rsidR="00BC5017" w:rsidRDefault="00885C4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36194</w:t>
            </w:r>
          </w:p>
        </w:tc>
      </w:tr>
      <w:tr w:rsidR="00BC5017" w:rsidRPr="00C560B9" w14:paraId="630D57B7" w14:textId="51DA6C01" w:rsidTr="008E76DE">
        <w:trPr>
          <w:trHeight w:val="441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74FA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2124" w14:textId="21D88B12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0C19" w14:textId="320A8259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507A" w14:textId="5BDC910F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452" w14:textId="0F0C4D97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3D7A" w14:textId="2DD224BF" w:rsidR="00BC5017" w:rsidRDefault="00885C4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BC5017" w:rsidRPr="00C560B9" w14:paraId="693107AA" w14:textId="7739465C" w:rsidTr="008E76DE">
        <w:trPr>
          <w:trHeight w:val="441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E837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B33" w14:textId="42FB10D4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25460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C6C" w14:textId="608F300D" w:rsidR="00BC5017" w:rsidRPr="00C560B9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30777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6505" w14:textId="37B5D101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34706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F2DA" w14:textId="0E61421F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36115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3DD7" w14:textId="3D75CCDB" w:rsidR="00BC5017" w:rsidRDefault="00885C4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40854</w:t>
            </w:r>
          </w:p>
        </w:tc>
      </w:tr>
      <w:tr w:rsidR="00BC5017" w:rsidRPr="00F5442C" w14:paraId="3BB49FFF" w14:textId="0D4A5C37" w:rsidTr="008E76DE">
        <w:trPr>
          <w:trHeight w:val="441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F36E" w14:textId="77777777" w:rsidR="00BC5017" w:rsidRPr="00C560B9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0CB7" w14:textId="5896BF8B" w:rsidR="00BC5017" w:rsidRPr="00C560B9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107.64%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F28" w14:textId="7C560790" w:rsidR="00BC5017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12</w:t>
            </w:r>
            <w:r w:rsidRPr="00C560B9">
              <w:rPr>
                <w:rFonts w:cstheme="minorHAnsi"/>
                <w:b/>
                <w:bCs/>
                <w:color w:val="000000"/>
              </w:rPr>
              <w:t>3</w:t>
            </w:r>
            <w:r>
              <w:rPr>
                <w:rFonts w:cstheme="minorHAnsi"/>
                <w:b/>
                <w:bCs/>
                <w:color w:val="000000"/>
              </w:rPr>
              <w:t>.</w:t>
            </w:r>
            <w:r w:rsidRPr="00C560B9">
              <w:rPr>
                <w:rFonts w:cstheme="minorHAnsi"/>
                <w:b/>
                <w:bCs/>
                <w:color w:val="000000"/>
              </w:rPr>
              <w:t>1</w:t>
            </w:r>
            <w:r>
              <w:rPr>
                <w:rFonts w:cstheme="minorHAnsi"/>
                <w:b/>
                <w:bCs/>
                <w:color w:val="000000"/>
              </w:rPr>
              <w:t>7</w:t>
            </w:r>
            <w:r w:rsidRPr="00C560B9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F998" w14:textId="551FE40F" w:rsidR="00BC5017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120.49%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D0D2" w14:textId="5C5A4EC6" w:rsidR="00BC5017" w:rsidRDefault="00BC501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115.71%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6E3D" w14:textId="73F605FF" w:rsidR="00BC5017" w:rsidRDefault="00885C4B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112.88%</w:t>
            </w:r>
          </w:p>
        </w:tc>
      </w:tr>
      <w:tr w:rsidR="00BC5017" w:rsidRPr="00F5442C" w14:paraId="353F2BB8" w14:textId="09520636" w:rsidTr="008E76DE">
        <w:trPr>
          <w:trHeight w:val="497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D979" w14:textId="77777777" w:rsidR="00BC5017" w:rsidRPr="00580F71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A75A" w14:textId="0BCDAEF5" w:rsidR="00BC5017" w:rsidRPr="00580F71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15931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06F" w14:textId="72FA6CBC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19615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2C08" w14:textId="437D0557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21355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13E" w14:textId="2E4FF2C5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22686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F666" w14:textId="69886679" w:rsidR="00BC5017" w:rsidRDefault="00885C4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26168</w:t>
            </w:r>
          </w:p>
        </w:tc>
      </w:tr>
      <w:tr w:rsidR="00BC5017" w:rsidRPr="00F5442C" w14:paraId="6C03B0DC" w14:textId="612D640B" w:rsidTr="008E76DE">
        <w:trPr>
          <w:trHeight w:val="424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0DC8" w14:textId="77777777" w:rsidR="00BC5017" w:rsidRPr="00580F71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PS Advances to Total Advances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054A" w14:textId="435D6DDD" w:rsidR="00BC5017" w:rsidRPr="00580F71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62.57%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929D" w14:textId="4F098A13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63.73%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264" w14:textId="2E42B80B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61.53%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9E0A" w14:textId="2FA31F26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62.81%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F4A8" w14:textId="0C634FDD" w:rsidR="00BC5017" w:rsidRDefault="00885C4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64.05%</w:t>
            </w:r>
          </w:p>
        </w:tc>
      </w:tr>
      <w:tr w:rsidR="00BC5017" w:rsidRPr="00F5442C" w14:paraId="2C266FCB" w14:textId="06AD91C6" w:rsidTr="008E76DE">
        <w:trPr>
          <w:trHeight w:val="481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E4FA" w14:textId="77777777" w:rsidR="00BC5017" w:rsidRPr="00580F71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37EE" w14:textId="7C4622DE" w:rsidR="00BC5017" w:rsidRPr="00580F71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4465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ED53" w14:textId="55E454F5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4652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4BF6" w14:textId="509B44E1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4667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3387" w14:textId="280A1B26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4822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0A02" w14:textId="5C39B6C3" w:rsidR="00BC5017" w:rsidRDefault="00885C4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6152</w:t>
            </w:r>
          </w:p>
        </w:tc>
      </w:tr>
      <w:tr w:rsidR="00BC5017" w:rsidRPr="00F5442C" w14:paraId="24348EA4" w14:textId="5492C797" w:rsidTr="008E76DE">
        <w:trPr>
          <w:trHeight w:val="40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796A" w14:textId="77777777" w:rsidR="00BC5017" w:rsidRPr="00580F71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A6CB" w14:textId="0DC98AC7" w:rsidR="00BC5017" w:rsidRPr="00580F71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17.54%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4500" w14:textId="095C2BAA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15.12%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76DB" w14:textId="6FAE3F22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13.45%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B1FD" w14:textId="3A2ED6F6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13.35%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D608" w14:textId="0177C185" w:rsidR="00BC5017" w:rsidRDefault="00885C4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15.06%</w:t>
            </w:r>
          </w:p>
        </w:tc>
      </w:tr>
      <w:tr w:rsidR="00BC5017" w:rsidRPr="00F5442C" w14:paraId="710A478B" w14:textId="7AC2B324" w:rsidTr="008E76DE">
        <w:trPr>
          <w:trHeight w:val="40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BB4" w14:textId="77777777" w:rsidR="00BC5017" w:rsidRPr="00580F71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A7A5" w14:textId="5EF2914C" w:rsidR="00BC5017" w:rsidRPr="00580F71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9673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C5D" w14:textId="1ED8734A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12536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E15" w14:textId="0AB8DB90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13966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6B8" w14:textId="4A518115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14990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5BCD" w14:textId="48AC8F4D" w:rsidR="00BC5017" w:rsidRDefault="00885C4B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16650</w:t>
            </w:r>
          </w:p>
        </w:tc>
      </w:tr>
      <w:tr w:rsidR="00BC5017" w:rsidRPr="00F5442C" w14:paraId="4BB756B9" w14:textId="5751745B" w:rsidTr="008E76DE">
        <w:trPr>
          <w:trHeight w:val="40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A133" w14:textId="77777777" w:rsidR="00BC5017" w:rsidRPr="00580F71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5337" w14:textId="5BFF7502" w:rsidR="00BC5017" w:rsidRPr="00580F71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37.99%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6C6" w14:textId="4C01AEB0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40.73%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417" w14:textId="70CBDF7A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40.24%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BE47" w14:textId="12DBD219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41.51%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9954" w14:textId="44186DF5" w:rsidR="00BC5017" w:rsidRDefault="00885C4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40.75%</w:t>
            </w:r>
          </w:p>
        </w:tc>
      </w:tr>
      <w:tr w:rsidR="00BC5017" w:rsidRPr="00F5442C" w14:paraId="332FED4E" w14:textId="1EAC164A" w:rsidTr="008E76DE">
        <w:trPr>
          <w:trHeight w:val="412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C6B5" w14:textId="77777777" w:rsidR="00BC5017" w:rsidRPr="00580F71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A5EB" w14:textId="05FF2F22" w:rsidR="00BC5017" w:rsidRPr="00580F71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3698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F84" w14:textId="0A59D7EE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4034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DD1" w14:textId="5849460D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4577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724" w14:textId="2B302304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4804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E894" w14:textId="4BECFE8D" w:rsidR="00BC5017" w:rsidRDefault="00885C4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5573</w:t>
            </w:r>
          </w:p>
        </w:tc>
      </w:tr>
      <w:tr w:rsidR="00BC5017" w:rsidRPr="00F5442C" w14:paraId="53C5E07E" w14:textId="0AEA4B7D" w:rsidTr="008E76DE">
        <w:trPr>
          <w:trHeight w:val="412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A75F" w14:textId="77777777" w:rsidR="00BC5017" w:rsidRPr="00580F71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1E51" w14:textId="3E6D185D" w:rsidR="00BC5017" w:rsidRPr="00580F71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14.52%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8CA" w14:textId="080BD2E5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13.11%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276" w14:textId="0E114EF2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13.19%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B5E9" w14:textId="796B020F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13.30%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A618" w14:textId="5B881389" w:rsidR="00BC5017" w:rsidRDefault="00885C4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13.64%</w:t>
            </w:r>
          </w:p>
        </w:tc>
      </w:tr>
      <w:tr w:rsidR="00BC5017" w:rsidRPr="00F5442C" w14:paraId="7709CFD3" w14:textId="1F16BC97" w:rsidTr="008E76DE">
        <w:trPr>
          <w:trHeight w:val="40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1E28" w14:textId="77777777" w:rsidR="00BC5017" w:rsidRPr="00580F71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B42D" w14:textId="63F32A59" w:rsidR="00BC5017" w:rsidRPr="00580F71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1433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2002" w14:textId="315DEE30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1532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065C" w14:textId="490E54CF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1956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5D98" w14:textId="057459D5" w:rsidR="00BC5017" w:rsidRDefault="00BC501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2075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A67A" w14:textId="358EA0AD" w:rsidR="00BC5017" w:rsidRDefault="00885C4B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2377</w:t>
            </w:r>
          </w:p>
        </w:tc>
      </w:tr>
      <w:tr w:rsidR="00BC5017" w:rsidRPr="00F5442C" w14:paraId="656A9A70" w14:textId="2BF863F3" w:rsidTr="008E76DE">
        <w:trPr>
          <w:trHeight w:val="434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DBAB" w14:textId="042BCDCC" w:rsidR="00BC5017" w:rsidRPr="00580F71" w:rsidRDefault="00BC5017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DC2E" w14:textId="2E42C109" w:rsidR="00BC5017" w:rsidRPr="00580F71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9.00%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324" w14:textId="16D96517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4.98%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DDD2" w14:textId="45D85A32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5.64%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000F" w14:textId="31ABEA4A" w:rsidR="00BC5017" w:rsidRDefault="00BC501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5.75%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1BA5" w14:textId="0038F74F" w:rsidR="00BC5017" w:rsidRDefault="00885C4B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5.82%</w:t>
            </w:r>
          </w:p>
        </w:tc>
      </w:tr>
    </w:tbl>
    <w:p w14:paraId="45B3B0B3" w14:textId="77777777" w:rsidR="00B44CDB" w:rsidRDefault="00B44CDB" w:rsidP="00B44CDB">
      <w:pPr>
        <w:rPr>
          <w:rFonts w:asciiTheme="majorHAnsi" w:eastAsia="Times New Roman" w:hAnsiTheme="majorHAnsi" w:cstheme="majorBidi"/>
          <w:b/>
          <w:bCs/>
          <w:color w:val="000000"/>
          <w:lang w:eastAsia="en-IN" w:bidi="hi-IN"/>
        </w:rPr>
      </w:pPr>
    </w:p>
    <w:p w14:paraId="198EA017" w14:textId="77777777" w:rsidR="00B44CDB" w:rsidRDefault="00B44CDB" w:rsidP="00B44CDB">
      <w:pPr>
        <w:rPr>
          <w:rFonts w:asciiTheme="majorHAnsi" w:hAnsiTheme="majorHAnsi"/>
        </w:rPr>
      </w:pPr>
    </w:p>
    <w:p w14:paraId="0FA05CC3" w14:textId="77777777" w:rsidR="00B44CDB" w:rsidRPr="00F0125D" w:rsidRDefault="00B44CDB" w:rsidP="00B44CDB">
      <w:pPr>
        <w:rPr>
          <w:rFonts w:asciiTheme="majorHAnsi" w:hAnsiTheme="majorHAnsi"/>
        </w:rPr>
      </w:pPr>
    </w:p>
    <w:p w14:paraId="1613667B" w14:textId="77777777" w:rsidR="00340CDB" w:rsidRPr="00F0125D" w:rsidRDefault="00340CDB">
      <w:pPr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</w:pPr>
    </w:p>
    <w:p w14:paraId="014F34A9" w14:textId="2C12998E" w:rsidR="003472A2" w:rsidRPr="00C560B9" w:rsidRDefault="00340CDB" w:rsidP="00C70EE5">
      <w:pPr>
        <w:spacing w:after="0"/>
        <w:jc w:val="center"/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lang w:bidi="hi-IN"/>
        </w:rPr>
      </w:pPr>
      <w:r w:rsidRPr="00F0125D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br w:type="page"/>
      </w:r>
      <w:r w:rsidR="004D3272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lastRenderedPageBreak/>
        <w:t>दिसंबर</w:t>
      </w:r>
      <w:r w:rsidR="008E76DE"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bidi="hi-IN"/>
        </w:rPr>
        <w:t xml:space="preserve"> </w:t>
      </w:r>
      <w:r w:rsidR="00BA0C5C" w:rsidRPr="00C560B9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 xml:space="preserve">- </w:t>
      </w:r>
      <w:r w:rsidR="00E51583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2025</w:t>
      </w:r>
      <w:r w:rsidR="00E820D0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 xml:space="preserve"> </w:t>
      </w:r>
      <w:r w:rsidR="003472A2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को बैंकिंग</w:t>
      </w:r>
      <w:r w:rsidR="003472A2"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cs/>
          <w:lang w:bidi="hi-IN"/>
        </w:rPr>
        <w:t xml:space="preserve"> </w:t>
      </w:r>
      <w:r w:rsidR="003472A2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से</w:t>
      </w:r>
      <w:r w:rsidR="003472A2"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="003472A2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जुड़े</w:t>
      </w:r>
      <w:r w:rsidR="003472A2"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="003472A2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मुख्य आंकड़े</w:t>
      </w:r>
      <w:r w:rsidR="003472A2"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:</w:t>
      </w:r>
    </w:p>
    <w:p w14:paraId="56A3DECE" w14:textId="03FB762C" w:rsidR="003472A2" w:rsidRPr="00C560B9" w:rsidRDefault="003472A2" w:rsidP="00C70EE5">
      <w:pPr>
        <w:spacing w:after="0"/>
        <w:jc w:val="center"/>
        <w:outlineLvl w:val="0"/>
        <w:rPr>
          <w:rFonts w:cstheme="minorHAnsi"/>
        </w:rPr>
      </w:pPr>
      <w:r w:rsidRPr="00C560B9">
        <w:rPr>
          <w:rFonts w:cstheme="minorHAnsi"/>
          <w:b/>
          <w:u w:val="single"/>
        </w:rPr>
        <w:t xml:space="preserve">Key Business Parameters as of </w:t>
      </w:r>
      <w:r w:rsidR="004D3272">
        <w:rPr>
          <w:rFonts w:cstheme="minorHAnsi"/>
          <w:b/>
          <w:u w:val="single"/>
        </w:rPr>
        <w:t>Dec</w:t>
      </w:r>
      <w:r w:rsidR="008E76DE">
        <w:rPr>
          <w:rFonts w:cstheme="minorHAnsi"/>
          <w:b/>
          <w:u w:val="single"/>
        </w:rPr>
        <w:t>ember</w:t>
      </w:r>
      <w:r w:rsidR="00E66613" w:rsidRPr="00C560B9">
        <w:rPr>
          <w:rFonts w:cstheme="minorHAnsi"/>
          <w:b/>
          <w:u w:val="single"/>
        </w:rPr>
        <w:t xml:space="preserve"> </w:t>
      </w:r>
      <w:r w:rsidRPr="00C560B9">
        <w:rPr>
          <w:rFonts w:cstheme="minorHAnsi"/>
          <w:b/>
          <w:u w:val="single"/>
        </w:rPr>
        <w:t>-</w:t>
      </w:r>
      <w:r w:rsidR="0012686C" w:rsidRPr="00C560B9">
        <w:rPr>
          <w:rFonts w:cstheme="minorHAnsi"/>
          <w:b/>
          <w:u w:val="single"/>
        </w:rPr>
        <w:t xml:space="preserve"> </w:t>
      </w:r>
      <w:r w:rsidRPr="00C560B9">
        <w:rPr>
          <w:rFonts w:cstheme="minorHAnsi"/>
          <w:b/>
          <w:u w:val="single"/>
        </w:rPr>
        <w:t>20</w:t>
      </w:r>
      <w:r w:rsidR="00BA0C5C" w:rsidRPr="00C560B9">
        <w:rPr>
          <w:rFonts w:cstheme="minorHAnsi"/>
          <w:b/>
          <w:u w:val="single"/>
          <w:lang w:bidi="hi-IN"/>
        </w:rPr>
        <w:t>2</w:t>
      </w:r>
      <w:r w:rsidR="00E51583">
        <w:rPr>
          <w:rFonts w:cstheme="minorHAnsi"/>
          <w:b/>
          <w:u w:val="single"/>
          <w:lang w:bidi="hi-IN"/>
        </w:rPr>
        <w:t>5</w:t>
      </w:r>
      <w:r w:rsidRPr="00C560B9">
        <w:rPr>
          <w:rFonts w:cstheme="minorHAnsi"/>
          <w:b/>
          <w:u w:val="single"/>
        </w:rPr>
        <w:t>:</w:t>
      </w:r>
      <w:r w:rsidR="007E66A7" w:rsidRPr="00C560B9">
        <w:rPr>
          <w:rFonts w:cstheme="minorHAnsi"/>
          <w:b/>
          <w:u w:val="single"/>
          <w:cs/>
          <w:lang w:bidi="hi-IN"/>
        </w:rPr>
        <w:t xml:space="preserve"> </w:t>
      </w:r>
      <w:r w:rsidRPr="00C560B9">
        <w:rPr>
          <w:rFonts w:cstheme="minorHAnsi"/>
          <w:b/>
          <w:u w:val="single"/>
        </w:rPr>
        <w:t xml:space="preserve">Branch </w:t>
      </w:r>
      <w:r w:rsidR="00026A6B" w:rsidRPr="00C560B9">
        <w:rPr>
          <w:rFonts w:cstheme="minorHAnsi"/>
          <w:b/>
          <w:u w:val="single"/>
        </w:rPr>
        <w:t>Network</w:t>
      </w:r>
      <w:r w:rsidR="00026A6B" w:rsidRPr="00C560B9">
        <w:rPr>
          <w:rFonts w:cstheme="minorHAnsi"/>
        </w:rPr>
        <w:t>:</w:t>
      </w:r>
    </w:p>
    <w:p w14:paraId="67A77381" w14:textId="77777777" w:rsidR="00D73DF4" w:rsidRPr="00C560B9" w:rsidRDefault="00D73DF4" w:rsidP="00306828">
      <w:pPr>
        <w:spacing w:after="0"/>
        <w:jc w:val="both"/>
        <w:outlineLvl w:val="0"/>
        <w:rPr>
          <w:rFonts w:cstheme="minorHAnsi"/>
          <w:sz w:val="2"/>
          <w:szCs w:val="2"/>
        </w:rPr>
      </w:pPr>
    </w:p>
    <w:tbl>
      <w:tblPr>
        <w:tblpPr w:leftFromText="180" w:rightFromText="180" w:vertAnchor="text" w:horzAnchor="margin" w:tblpXSpec="center" w:tblpY="171"/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904"/>
        <w:gridCol w:w="1103"/>
        <w:gridCol w:w="1067"/>
        <w:gridCol w:w="904"/>
        <w:gridCol w:w="904"/>
        <w:gridCol w:w="994"/>
        <w:gridCol w:w="994"/>
        <w:gridCol w:w="976"/>
      </w:tblGrid>
      <w:tr w:rsidR="002979C1" w:rsidRPr="00C560B9" w14:paraId="2676048B" w14:textId="77777777" w:rsidTr="002F700D">
        <w:trPr>
          <w:trHeight w:val="296"/>
        </w:trPr>
        <w:tc>
          <w:tcPr>
            <w:tcW w:w="1110" w:type="pct"/>
            <w:vMerge w:val="restart"/>
            <w:vAlign w:val="center"/>
          </w:tcPr>
          <w:p w14:paraId="1E070C09" w14:textId="77777777" w:rsidR="002979C1" w:rsidRPr="00C560B9" w:rsidRDefault="002979C1" w:rsidP="002979C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972" w:type="pct"/>
            <w:gridSpan w:val="4"/>
            <w:vAlign w:val="center"/>
          </w:tcPr>
          <w:p w14:paraId="0F656587" w14:textId="15EC4B31" w:rsidR="002979C1" w:rsidRPr="00C560B9" w:rsidRDefault="00601891" w:rsidP="00136A35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Branches (</w:t>
            </w:r>
            <w:r>
              <w:rPr>
                <w:rFonts w:cstheme="minorHAnsi"/>
                <w:b/>
                <w:bCs/>
              </w:rPr>
              <w:t>March</w:t>
            </w:r>
            <w:r w:rsidRPr="00C560B9">
              <w:rPr>
                <w:rFonts w:cstheme="minorHAnsi"/>
                <w:b/>
                <w:bCs/>
              </w:rPr>
              <w:t xml:space="preserve"> -</w:t>
            </w:r>
            <w:r w:rsidRPr="00C560B9">
              <w:rPr>
                <w:rFonts w:cstheme="minorHAnsi"/>
                <w:b/>
                <w:bCs/>
                <w:cs/>
                <w:lang w:bidi="hi-IN"/>
              </w:rPr>
              <w:t xml:space="preserve"> </w:t>
            </w:r>
            <w:r w:rsidRPr="00C560B9">
              <w:rPr>
                <w:rFonts w:cstheme="minorHAnsi"/>
                <w:b/>
                <w:bCs/>
              </w:rPr>
              <w:t>20</w:t>
            </w:r>
            <w:r w:rsidRPr="00C560B9">
              <w:rPr>
                <w:rFonts w:cstheme="minorHAnsi"/>
                <w:b/>
                <w:bCs/>
                <w:lang w:bidi="hi-IN"/>
              </w:rPr>
              <w:t>2</w:t>
            </w:r>
            <w:r w:rsidR="005A5226">
              <w:rPr>
                <w:rFonts w:cstheme="minorHAnsi"/>
                <w:b/>
                <w:bCs/>
                <w:lang w:bidi="hi-IN"/>
              </w:rPr>
              <w:t>5</w:t>
            </w:r>
            <w:r w:rsidRPr="00C560B9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918" w:type="pct"/>
            <w:gridSpan w:val="4"/>
            <w:vAlign w:val="center"/>
          </w:tcPr>
          <w:p w14:paraId="3FF49E9F" w14:textId="483583E7" w:rsidR="002979C1" w:rsidRPr="00C560B9" w:rsidRDefault="002979C1" w:rsidP="00943C0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 xml:space="preserve">Branches </w:t>
            </w:r>
            <w:r w:rsidR="005A5226" w:rsidRPr="00C560B9">
              <w:rPr>
                <w:rFonts w:cstheme="minorHAnsi"/>
                <w:b/>
                <w:bCs/>
              </w:rPr>
              <w:t>(</w:t>
            </w:r>
            <w:r w:rsidR="004D3272">
              <w:rPr>
                <w:rFonts w:cstheme="minorHAnsi"/>
                <w:b/>
                <w:bCs/>
              </w:rPr>
              <w:t>Dec</w:t>
            </w:r>
            <w:r w:rsidR="00E51583" w:rsidRPr="00C560B9">
              <w:rPr>
                <w:rFonts w:cstheme="minorHAnsi"/>
                <w:b/>
                <w:bCs/>
              </w:rPr>
              <w:t xml:space="preserve"> -</w:t>
            </w:r>
            <w:r w:rsidR="00E51583" w:rsidRPr="00C560B9">
              <w:rPr>
                <w:rFonts w:cstheme="minorHAnsi"/>
                <w:b/>
                <w:bCs/>
                <w:cs/>
                <w:lang w:bidi="hi-IN"/>
              </w:rPr>
              <w:t xml:space="preserve"> </w:t>
            </w:r>
            <w:r w:rsidR="00E51583" w:rsidRPr="00C560B9">
              <w:rPr>
                <w:rFonts w:cstheme="minorHAnsi"/>
                <w:b/>
                <w:bCs/>
              </w:rPr>
              <w:t>20</w:t>
            </w:r>
            <w:r w:rsidR="00E51583" w:rsidRPr="00C560B9">
              <w:rPr>
                <w:rFonts w:cstheme="minorHAnsi"/>
                <w:b/>
                <w:bCs/>
                <w:lang w:bidi="hi-IN"/>
              </w:rPr>
              <w:t>2</w:t>
            </w:r>
            <w:r w:rsidR="00E51583">
              <w:rPr>
                <w:rFonts w:cstheme="minorHAnsi"/>
                <w:b/>
                <w:bCs/>
                <w:lang w:bidi="hi-IN"/>
              </w:rPr>
              <w:t>5</w:t>
            </w:r>
            <w:r w:rsidRPr="00C560B9">
              <w:rPr>
                <w:rFonts w:cstheme="minorHAnsi"/>
                <w:b/>
                <w:bCs/>
              </w:rPr>
              <w:t>)</w:t>
            </w:r>
          </w:p>
        </w:tc>
      </w:tr>
      <w:tr w:rsidR="00F1721C" w:rsidRPr="00C560B9" w14:paraId="29D16082" w14:textId="77777777" w:rsidTr="002F700D">
        <w:trPr>
          <w:trHeight w:val="490"/>
        </w:trPr>
        <w:tc>
          <w:tcPr>
            <w:tcW w:w="1110" w:type="pct"/>
            <w:vMerge/>
            <w:vAlign w:val="center"/>
          </w:tcPr>
          <w:p w14:paraId="1899069D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8" w:type="pct"/>
            <w:vAlign w:val="center"/>
          </w:tcPr>
          <w:p w14:paraId="419F7EC4" w14:textId="115F2012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Rural</w:t>
            </w:r>
          </w:p>
        </w:tc>
        <w:tc>
          <w:tcPr>
            <w:tcW w:w="547" w:type="pct"/>
            <w:vAlign w:val="center"/>
          </w:tcPr>
          <w:p w14:paraId="1ECEF4DB" w14:textId="779F431C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Semi Urban</w:t>
            </w:r>
          </w:p>
        </w:tc>
        <w:tc>
          <w:tcPr>
            <w:tcW w:w="529" w:type="pct"/>
            <w:vAlign w:val="center"/>
          </w:tcPr>
          <w:p w14:paraId="04942C43" w14:textId="785F0B24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Urban</w:t>
            </w:r>
          </w:p>
        </w:tc>
        <w:tc>
          <w:tcPr>
            <w:tcW w:w="448" w:type="pct"/>
            <w:vAlign w:val="center"/>
          </w:tcPr>
          <w:p w14:paraId="4372AA61" w14:textId="0E40D2CE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448" w:type="pct"/>
            <w:vAlign w:val="center"/>
          </w:tcPr>
          <w:p w14:paraId="20FF333E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Rural</w:t>
            </w:r>
          </w:p>
        </w:tc>
        <w:tc>
          <w:tcPr>
            <w:tcW w:w="493" w:type="pct"/>
            <w:vAlign w:val="center"/>
          </w:tcPr>
          <w:p w14:paraId="795D897E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Semi Urban</w:t>
            </w:r>
          </w:p>
        </w:tc>
        <w:tc>
          <w:tcPr>
            <w:tcW w:w="493" w:type="pct"/>
            <w:vAlign w:val="center"/>
          </w:tcPr>
          <w:p w14:paraId="14709AEA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Urban</w:t>
            </w:r>
          </w:p>
        </w:tc>
        <w:tc>
          <w:tcPr>
            <w:tcW w:w="484" w:type="pct"/>
            <w:vAlign w:val="center"/>
          </w:tcPr>
          <w:p w14:paraId="3EF3CB77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Total</w:t>
            </w:r>
          </w:p>
        </w:tc>
      </w:tr>
      <w:tr w:rsidR="0002682D" w:rsidRPr="00C560B9" w14:paraId="46874F90" w14:textId="77777777" w:rsidTr="00453BB3">
        <w:trPr>
          <w:trHeight w:val="144"/>
        </w:trPr>
        <w:tc>
          <w:tcPr>
            <w:tcW w:w="1110" w:type="pct"/>
            <w:vAlign w:val="center"/>
          </w:tcPr>
          <w:p w14:paraId="6070319E" w14:textId="77777777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Commercial Banks</w:t>
            </w:r>
          </w:p>
        </w:tc>
        <w:tc>
          <w:tcPr>
            <w:tcW w:w="448" w:type="pct"/>
            <w:vAlign w:val="center"/>
          </w:tcPr>
          <w:p w14:paraId="4B2C64CC" w14:textId="6B2FEBEF" w:rsidR="0002682D" w:rsidRPr="00C560B9" w:rsidRDefault="0002682D" w:rsidP="0002682D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1884</w:t>
            </w:r>
          </w:p>
        </w:tc>
        <w:tc>
          <w:tcPr>
            <w:tcW w:w="547" w:type="pct"/>
            <w:vAlign w:val="center"/>
          </w:tcPr>
          <w:p w14:paraId="0123BD41" w14:textId="1892526E" w:rsidR="0002682D" w:rsidRPr="00C560B9" w:rsidRDefault="0002682D" w:rsidP="0002682D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1980</w:t>
            </w:r>
          </w:p>
        </w:tc>
        <w:tc>
          <w:tcPr>
            <w:tcW w:w="529" w:type="pct"/>
            <w:vAlign w:val="center"/>
          </w:tcPr>
          <w:p w14:paraId="5320239B" w14:textId="4C9C0723" w:rsidR="0002682D" w:rsidRPr="00C560B9" w:rsidRDefault="0002682D" w:rsidP="0002682D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2590</w:t>
            </w:r>
          </w:p>
        </w:tc>
        <w:tc>
          <w:tcPr>
            <w:tcW w:w="448" w:type="pct"/>
            <w:vAlign w:val="center"/>
          </w:tcPr>
          <w:p w14:paraId="1302C59B" w14:textId="344709D9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6454</w:t>
            </w:r>
          </w:p>
        </w:tc>
        <w:tc>
          <w:tcPr>
            <w:tcW w:w="448" w:type="pct"/>
            <w:vAlign w:val="center"/>
          </w:tcPr>
          <w:p w14:paraId="6C639782" w14:textId="0BB0007E" w:rsidR="0002682D" w:rsidRPr="002F700D" w:rsidRDefault="0002682D" w:rsidP="0002682D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4D6666"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191</w:t>
            </w:r>
            <w:r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4</w:t>
            </w:r>
          </w:p>
        </w:tc>
        <w:tc>
          <w:tcPr>
            <w:tcW w:w="493" w:type="pct"/>
            <w:vAlign w:val="center"/>
          </w:tcPr>
          <w:p w14:paraId="43B84C04" w14:textId="7A0F964C" w:rsidR="0002682D" w:rsidRPr="002F700D" w:rsidRDefault="0002682D" w:rsidP="0002682D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2020</w:t>
            </w:r>
          </w:p>
        </w:tc>
        <w:tc>
          <w:tcPr>
            <w:tcW w:w="493" w:type="pct"/>
            <w:vAlign w:val="center"/>
          </w:tcPr>
          <w:p w14:paraId="1048FD9D" w14:textId="4305C81D" w:rsidR="0002682D" w:rsidRPr="002F700D" w:rsidRDefault="0002682D" w:rsidP="0002682D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2666</w:t>
            </w:r>
          </w:p>
        </w:tc>
        <w:tc>
          <w:tcPr>
            <w:tcW w:w="484" w:type="pct"/>
            <w:vAlign w:val="center"/>
          </w:tcPr>
          <w:p w14:paraId="5B362070" w14:textId="4FDAC698" w:rsidR="0002682D" w:rsidRPr="005A5226" w:rsidRDefault="0002682D" w:rsidP="0002682D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6600</w:t>
            </w:r>
          </w:p>
        </w:tc>
      </w:tr>
      <w:tr w:rsidR="0002682D" w:rsidRPr="00C560B9" w14:paraId="54523846" w14:textId="77777777" w:rsidTr="00453BB3">
        <w:trPr>
          <w:trHeight w:val="355"/>
        </w:trPr>
        <w:tc>
          <w:tcPr>
            <w:tcW w:w="1110" w:type="pct"/>
            <w:vAlign w:val="center"/>
          </w:tcPr>
          <w:p w14:paraId="50043036" w14:textId="29D69625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RRBs</w:t>
            </w:r>
          </w:p>
        </w:tc>
        <w:tc>
          <w:tcPr>
            <w:tcW w:w="448" w:type="pct"/>
            <w:vAlign w:val="center"/>
          </w:tcPr>
          <w:p w14:paraId="4BBA6CD8" w14:textId="6B7C6998" w:rsidR="0002682D" w:rsidRPr="00C560B9" w:rsidRDefault="0002682D" w:rsidP="0002682D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1177</w:t>
            </w:r>
          </w:p>
        </w:tc>
        <w:tc>
          <w:tcPr>
            <w:tcW w:w="547" w:type="pct"/>
            <w:vAlign w:val="center"/>
          </w:tcPr>
          <w:p w14:paraId="49EE8385" w14:textId="583946AD" w:rsidR="0002682D" w:rsidRPr="00C560B9" w:rsidRDefault="0002682D" w:rsidP="0002682D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300</w:t>
            </w:r>
          </w:p>
        </w:tc>
        <w:tc>
          <w:tcPr>
            <w:tcW w:w="529" w:type="pct"/>
            <w:vAlign w:val="center"/>
          </w:tcPr>
          <w:p w14:paraId="5E38521E" w14:textId="05380838" w:rsidR="0002682D" w:rsidRPr="00C560B9" w:rsidRDefault="0002682D" w:rsidP="0002682D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116</w:t>
            </w:r>
          </w:p>
        </w:tc>
        <w:tc>
          <w:tcPr>
            <w:tcW w:w="448" w:type="pct"/>
            <w:vAlign w:val="center"/>
          </w:tcPr>
          <w:p w14:paraId="31B329B5" w14:textId="03C6BA36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1593</w:t>
            </w:r>
          </w:p>
        </w:tc>
        <w:tc>
          <w:tcPr>
            <w:tcW w:w="448" w:type="pct"/>
            <w:vAlign w:val="center"/>
          </w:tcPr>
          <w:p w14:paraId="4153D24E" w14:textId="170188B1" w:rsidR="0002682D" w:rsidRPr="002F700D" w:rsidRDefault="0002682D" w:rsidP="0002682D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1180</w:t>
            </w:r>
          </w:p>
        </w:tc>
        <w:tc>
          <w:tcPr>
            <w:tcW w:w="493" w:type="pct"/>
            <w:vAlign w:val="center"/>
          </w:tcPr>
          <w:p w14:paraId="47B7D41A" w14:textId="30E5AF1D" w:rsidR="0002682D" w:rsidRPr="002F700D" w:rsidRDefault="0002682D" w:rsidP="0002682D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300</w:t>
            </w:r>
          </w:p>
        </w:tc>
        <w:tc>
          <w:tcPr>
            <w:tcW w:w="493" w:type="pct"/>
            <w:vAlign w:val="center"/>
          </w:tcPr>
          <w:p w14:paraId="7250B425" w14:textId="767BC9F1" w:rsidR="0002682D" w:rsidRPr="002F700D" w:rsidRDefault="0002682D" w:rsidP="0002682D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116</w:t>
            </w:r>
          </w:p>
        </w:tc>
        <w:tc>
          <w:tcPr>
            <w:tcW w:w="484" w:type="pct"/>
            <w:vAlign w:val="center"/>
          </w:tcPr>
          <w:p w14:paraId="1D1BF351" w14:textId="05FF1DA9" w:rsidR="0002682D" w:rsidRPr="005A5226" w:rsidRDefault="0002682D" w:rsidP="0002682D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1596</w:t>
            </w:r>
          </w:p>
        </w:tc>
      </w:tr>
      <w:tr w:rsidR="0002682D" w:rsidRPr="00C560B9" w14:paraId="5BB38DD1" w14:textId="77777777" w:rsidTr="00453BB3">
        <w:trPr>
          <w:trHeight w:val="326"/>
        </w:trPr>
        <w:tc>
          <w:tcPr>
            <w:tcW w:w="1110" w:type="pct"/>
            <w:vAlign w:val="center"/>
          </w:tcPr>
          <w:p w14:paraId="7145CB10" w14:textId="77777777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Cooperative Banks</w:t>
            </w:r>
          </w:p>
        </w:tc>
        <w:tc>
          <w:tcPr>
            <w:tcW w:w="448" w:type="pct"/>
            <w:vAlign w:val="center"/>
          </w:tcPr>
          <w:p w14:paraId="1D8C2BC3" w14:textId="7E78B819" w:rsidR="0002682D" w:rsidRPr="00C560B9" w:rsidRDefault="0002682D" w:rsidP="0002682D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209</w:t>
            </w:r>
          </w:p>
        </w:tc>
        <w:tc>
          <w:tcPr>
            <w:tcW w:w="547" w:type="pct"/>
            <w:vAlign w:val="center"/>
          </w:tcPr>
          <w:p w14:paraId="25779090" w14:textId="2304C7CD" w:rsidR="0002682D" w:rsidRPr="00C560B9" w:rsidRDefault="0002682D" w:rsidP="0002682D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216</w:t>
            </w:r>
          </w:p>
        </w:tc>
        <w:tc>
          <w:tcPr>
            <w:tcW w:w="529" w:type="pct"/>
            <w:vAlign w:val="center"/>
          </w:tcPr>
          <w:p w14:paraId="76F1AB0B" w14:textId="6C788372" w:rsidR="0002682D" w:rsidRPr="00C560B9" w:rsidRDefault="0002682D" w:rsidP="0002682D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163</w:t>
            </w:r>
          </w:p>
        </w:tc>
        <w:tc>
          <w:tcPr>
            <w:tcW w:w="448" w:type="pct"/>
            <w:vAlign w:val="center"/>
          </w:tcPr>
          <w:p w14:paraId="303BB0D2" w14:textId="487B29B4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588</w:t>
            </w:r>
          </w:p>
        </w:tc>
        <w:tc>
          <w:tcPr>
            <w:tcW w:w="448" w:type="pct"/>
            <w:vAlign w:val="center"/>
          </w:tcPr>
          <w:p w14:paraId="7CFB2A73" w14:textId="2721A0A8" w:rsidR="0002682D" w:rsidRPr="002F700D" w:rsidRDefault="0002682D" w:rsidP="0002682D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223</w:t>
            </w:r>
          </w:p>
        </w:tc>
        <w:tc>
          <w:tcPr>
            <w:tcW w:w="493" w:type="pct"/>
            <w:vAlign w:val="center"/>
          </w:tcPr>
          <w:p w14:paraId="4A986687" w14:textId="501D12B7" w:rsidR="0002682D" w:rsidRPr="002F700D" w:rsidRDefault="0002682D" w:rsidP="0002682D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208</w:t>
            </w:r>
          </w:p>
        </w:tc>
        <w:tc>
          <w:tcPr>
            <w:tcW w:w="493" w:type="pct"/>
            <w:vAlign w:val="center"/>
          </w:tcPr>
          <w:p w14:paraId="53A2207C" w14:textId="0663CD7A" w:rsidR="0002682D" w:rsidRPr="002F700D" w:rsidRDefault="0002682D" w:rsidP="0002682D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157</w:t>
            </w:r>
          </w:p>
        </w:tc>
        <w:tc>
          <w:tcPr>
            <w:tcW w:w="484" w:type="pct"/>
            <w:vAlign w:val="center"/>
          </w:tcPr>
          <w:p w14:paraId="0DC50DEA" w14:textId="3DCE7060" w:rsidR="0002682D" w:rsidRPr="005A5226" w:rsidRDefault="0002682D" w:rsidP="0002682D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588</w:t>
            </w:r>
          </w:p>
        </w:tc>
      </w:tr>
      <w:tr w:rsidR="0002682D" w:rsidRPr="00C560B9" w14:paraId="46C78A49" w14:textId="77777777" w:rsidTr="00453BB3">
        <w:trPr>
          <w:trHeight w:val="259"/>
        </w:trPr>
        <w:tc>
          <w:tcPr>
            <w:tcW w:w="1110" w:type="pct"/>
            <w:vAlign w:val="center"/>
          </w:tcPr>
          <w:p w14:paraId="12547387" w14:textId="77777777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Small Finance Banks</w:t>
            </w:r>
          </w:p>
        </w:tc>
        <w:tc>
          <w:tcPr>
            <w:tcW w:w="448" w:type="pct"/>
            <w:vAlign w:val="center"/>
          </w:tcPr>
          <w:p w14:paraId="4CE0CB66" w14:textId="4DEEAB95" w:rsidR="0002682D" w:rsidRPr="00C560B9" w:rsidRDefault="0002682D" w:rsidP="0002682D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124</w:t>
            </w:r>
          </w:p>
        </w:tc>
        <w:tc>
          <w:tcPr>
            <w:tcW w:w="547" w:type="pct"/>
            <w:vAlign w:val="center"/>
          </w:tcPr>
          <w:p w14:paraId="66E7DB39" w14:textId="27818C55" w:rsidR="0002682D" w:rsidRPr="00C560B9" w:rsidRDefault="0002682D" w:rsidP="0002682D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213</w:t>
            </w:r>
          </w:p>
        </w:tc>
        <w:tc>
          <w:tcPr>
            <w:tcW w:w="529" w:type="pct"/>
            <w:vAlign w:val="center"/>
          </w:tcPr>
          <w:p w14:paraId="67D20B5F" w14:textId="576FAC34" w:rsidR="0002682D" w:rsidRPr="00C560B9" w:rsidRDefault="0002682D" w:rsidP="0002682D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185</w:t>
            </w:r>
          </w:p>
        </w:tc>
        <w:tc>
          <w:tcPr>
            <w:tcW w:w="448" w:type="pct"/>
            <w:vAlign w:val="center"/>
          </w:tcPr>
          <w:p w14:paraId="000B2A69" w14:textId="6FFAC879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522</w:t>
            </w:r>
          </w:p>
        </w:tc>
        <w:tc>
          <w:tcPr>
            <w:tcW w:w="448" w:type="pct"/>
            <w:vAlign w:val="center"/>
          </w:tcPr>
          <w:p w14:paraId="4766AB07" w14:textId="33B9EF6A" w:rsidR="0002682D" w:rsidRPr="002F700D" w:rsidRDefault="0002682D" w:rsidP="0002682D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130</w:t>
            </w:r>
          </w:p>
        </w:tc>
        <w:tc>
          <w:tcPr>
            <w:tcW w:w="493" w:type="pct"/>
            <w:vAlign w:val="center"/>
          </w:tcPr>
          <w:p w14:paraId="48BBFDD1" w14:textId="7F22757E" w:rsidR="0002682D" w:rsidRPr="002F700D" w:rsidRDefault="0002682D" w:rsidP="0002682D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250</w:t>
            </w:r>
          </w:p>
        </w:tc>
        <w:tc>
          <w:tcPr>
            <w:tcW w:w="493" w:type="pct"/>
            <w:vAlign w:val="center"/>
          </w:tcPr>
          <w:p w14:paraId="6F050CF8" w14:textId="6802679F" w:rsidR="0002682D" w:rsidRPr="002F700D" w:rsidRDefault="0002682D" w:rsidP="0002682D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212</w:t>
            </w:r>
          </w:p>
        </w:tc>
        <w:tc>
          <w:tcPr>
            <w:tcW w:w="484" w:type="pct"/>
            <w:vAlign w:val="center"/>
          </w:tcPr>
          <w:p w14:paraId="2FCF8254" w14:textId="3F4E1A8D" w:rsidR="0002682D" w:rsidRPr="005A5226" w:rsidRDefault="0002682D" w:rsidP="0002682D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592</w:t>
            </w:r>
          </w:p>
        </w:tc>
      </w:tr>
      <w:tr w:rsidR="0002682D" w:rsidRPr="00C560B9" w14:paraId="5F7B6974" w14:textId="77777777" w:rsidTr="00453BB3">
        <w:trPr>
          <w:trHeight w:val="361"/>
        </w:trPr>
        <w:tc>
          <w:tcPr>
            <w:tcW w:w="1110" w:type="pct"/>
            <w:vAlign w:val="center"/>
          </w:tcPr>
          <w:p w14:paraId="7010EE14" w14:textId="77777777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448" w:type="pct"/>
            <w:vAlign w:val="center"/>
          </w:tcPr>
          <w:p w14:paraId="548A741E" w14:textId="5AAA7EEC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3394</w:t>
            </w:r>
          </w:p>
        </w:tc>
        <w:tc>
          <w:tcPr>
            <w:tcW w:w="547" w:type="pct"/>
            <w:vAlign w:val="center"/>
          </w:tcPr>
          <w:p w14:paraId="5E9590AB" w14:textId="3482FB47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2709</w:t>
            </w:r>
          </w:p>
        </w:tc>
        <w:tc>
          <w:tcPr>
            <w:tcW w:w="529" w:type="pct"/>
            <w:vAlign w:val="center"/>
          </w:tcPr>
          <w:p w14:paraId="2ADBCDEF" w14:textId="1FF4B076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3054</w:t>
            </w:r>
          </w:p>
        </w:tc>
        <w:tc>
          <w:tcPr>
            <w:tcW w:w="448" w:type="pct"/>
            <w:vAlign w:val="center"/>
          </w:tcPr>
          <w:p w14:paraId="4D780D2F" w14:textId="05D77EF8" w:rsidR="0002682D" w:rsidRPr="00C560B9" w:rsidRDefault="0002682D" w:rsidP="0002682D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9157</w:t>
            </w:r>
          </w:p>
        </w:tc>
        <w:tc>
          <w:tcPr>
            <w:tcW w:w="448" w:type="pct"/>
            <w:vAlign w:val="center"/>
          </w:tcPr>
          <w:p w14:paraId="119EA93B" w14:textId="325D5A41" w:rsidR="0002682D" w:rsidRPr="005A5226" w:rsidRDefault="0002682D" w:rsidP="0002682D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3447</w:t>
            </w:r>
          </w:p>
        </w:tc>
        <w:tc>
          <w:tcPr>
            <w:tcW w:w="493" w:type="pct"/>
            <w:vAlign w:val="center"/>
          </w:tcPr>
          <w:p w14:paraId="0ECEF828" w14:textId="425C50F2" w:rsidR="0002682D" w:rsidRPr="005A5226" w:rsidRDefault="0002682D" w:rsidP="0002682D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2778</w:t>
            </w:r>
          </w:p>
        </w:tc>
        <w:tc>
          <w:tcPr>
            <w:tcW w:w="493" w:type="pct"/>
            <w:vAlign w:val="center"/>
          </w:tcPr>
          <w:p w14:paraId="3512C117" w14:textId="6A9A2BE1" w:rsidR="0002682D" w:rsidRPr="005A5226" w:rsidRDefault="0002682D" w:rsidP="0002682D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3151</w:t>
            </w:r>
          </w:p>
        </w:tc>
        <w:tc>
          <w:tcPr>
            <w:tcW w:w="484" w:type="pct"/>
            <w:vAlign w:val="center"/>
          </w:tcPr>
          <w:p w14:paraId="2B866FCA" w14:textId="37923A05" w:rsidR="0002682D" w:rsidRPr="005A5226" w:rsidRDefault="0002682D" w:rsidP="0002682D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9376</w:t>
            </w:r>
          </w:p>
        </w:tc>
      </w:tr>
    </w:tbl>
    <w:p w14:paraId="1C897583" w14:textId="77777777" w:rsidR="00306828" w:rsidRPr="00C560B9" w:rsidRDefault="00306828" w:rsidP="00306828">
      <w:pPr>
        <w:spacing w:after="0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606DEB6B" w14:textId="3FA2A46E" w:rsidR="00306828" w:rsidRPr="00C560B9" w:rsidRDefault="004D3272" w:rsidP="00C70EE5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  <w:r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>दिसंबर</w:t>
      </w:r>
      <w:r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bidi="hi-IN"/>
        </w:rPr>
        <w:t xml:space="preserve"> </w:t>
      </w:r>
      <w:r w:rsidR="00E51583" w:rsidRPr="00C560B9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 xml:space="preserve">- </w:t>
      </w:r>
      <w:r w:rsidR="00E51583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2025</w:t>
      </w:r>
      <w:r w:rsidR="00E51583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 xml:space="preserve"> 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 xml:space="preserve">को कुल जमाऐं 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>(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Total Deposits):  (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राशि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</w:rPr>
        <w:t> 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रूपये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 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करोड़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 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में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)</w:t>
      </w:r>
    </w:p>
    <w:p w14:paraId="73ED56FD" w14:textId="29792C09" w:rsidR="00887810" w:rsidRPr="00C560B9" w:rsidRDefault="00887810" w:rsidP="00887810">
      <w:pPr>
        <w:pStyle w:val="DefaultText1"/>
        <w:numPr>
          <w:ilvl w:val="12"/>
          <w:numId w:val="0"/>
        </w:numPr>
        <w:ind w:firstLine="720"/>
        <w:jc w:val="right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C560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(</w:t>
      </w:r>
      <w:r w:rsidR="006D120F">
        <w:rPr>
          <w:rFonts w:asciiTheme="minorHAnsi" w:hAnsiTheme="minorHAnsi" w:cstheme="minorHAnsi"/>
          <w:b/>
          <w:bCs/>
          <w:sz w:val="22"/>
          <w:szCs w:val="22"/>
        </w:rPr>
        <w:t>₹</w:t>
      </w:r>
      <w:r w:rsidRPr="00C560B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ED0CD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C560B9">
        <w:rPr>
          <w:rFonts w:asciiTheme="minorHAnsi" w:hAnsiTheme="minorHAnsi" w:cstheme="minorHAnsi"/>
          <w:b/>
          <w:bCs/>
          <w:sz w:val="22"/>
          <w:szCs w:val="22"/>
        </w:rPr>
        <w:t>n Cr)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086"/>
        <w:gridCol w:w="1126"/>
        <w:gridCol w:w="1299"/>
        <w:gridCol w:w="1299"/>
        <w:gridCol w:w="1293"/>
        <w:gridCol w:w="1293"/>
        <w:gridCol w:w="1291"/>
      </w:tblGrid>
      <w:tr w:rsidR="00324C3A" w:rsidRPr="00FB2196" w14:paraId="6AD27E56" w14:textId="77777777" w:rsidTr="00B30A2C">
        <w:trPr>
          <w:trHeight w:val="435"/>
          <w:jc w:val="center"/>
        </w:trPr>
        <w:tc>
          <w:tcPr>
            <w:tcW w:w="639" w:type="pct"/>
            <w:vMerge w:val="restart"/>
            <w:noWrap/>
            <w:vAlign w:val="center"/>
          </w:tcPr>
          <w:p w14:paraId="223E6583" w14:textId="77777777" w:rsidR="00324C3A" w:rsidRPr="00FB2196" w:rsidRDefault="00324C3A" w:rsidP="00324C3A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C911FB" w14:textId="77777777" w:rsidR="00324C3A" w:rsidRPr="00FB2196" w:rsidRDefault="00324C3A" w:rsidP="00324C3A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5" w:type="pct"/>
            <w:vMerge w:val="restart"/>
            <w:vAlign w:val="center"/>
          </w:tcPr>
          <w:p w14:paraId="748FA1D6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Mar-23</w:t>
            </w:r>
          </w:p>
        </w:tc>
        <w:tc>
          <w:tcPr>
            <w:tcW w:w="565" w:type="pct"/>
            <w:vMerge w:val="restart"/>
            <w:vAlign w:val="center"/>
          </w:tcPr>
          <w:p w14:paraId="5468DD52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Mar-24</w:t>
            </w:r>
          </w:p>
        </w:tc>
        <w:tc>
          <w:tcPr>
            <w:tcW w:w="652" w:type="pct"/>
            <w:vMerge w:val="restart"/>
            <w:vAlign w:val="center"/>
          </w:tcPr>
          <w:p w14:paraId="10695716" w14:textId="7D366DF0" w:rsidR="00324C3A" w:rsidRDefault="004D3272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Dec</w:t>
            </w:r>
            <w:r w:rsidR="00324C3A">
              <w:rPr>
                <w:rFonts w:ascii="Arial" w:hAnsi="Arial" w:cs="Arial"/>
                <w:b/>
                <w:sz w:val="21"/>
                <w:szCs w:val="21"/>
              </w:rPr>
              <w:t xml:space="preserve"> - 24</w:t>
            </w:r>
          </w:p>
        </w:tc>
        <w:tc>
          <w:tcPr>
            <w:tcW w:w="652" w:type="pct"/>
            <w:vMerge w:val="restart"/>
            <w:vAlign w:val="center"/>
          </w:tcPr>
          <w:p w14:paraId="55FF7CBD" w14:textId="72F732EB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Mar-25</w:t>
            </w:r>
          </w:p>
        </w:tc>
        <w:tc>
          <w:tcPr>
            <w:tcW w:w="649" w:type="pct"/>
            <w:vMerge w:val="restart"/>
            <w:vAlign w:val="center"/>
          </w:tcPr>
          <w:p w14:paraId="26AEFA56" w14:textId="1016B9ED" w:rsidR="00324C3A" w:rsidRPr="00FB2196" w:rsidRDefault="004D3272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Dec</w:t>
            </w:r>
            <w:r w:rsidR="00324C3A">
              <w:rPr>
                <w:rFonts w:ascii="Arial" w:hAnsi="Arial" w:cs="Arial"/>
                <w:b/>
                <w:sz w:val="21"/>
                <w:szCs w:val="21"/>
              </w:rPr>
              <w:t xml:space="preserve"> - 25</w:t>
            </w:r>
          </w:p>
        </w:tc>
        <w:tc>
          <w:tcPr>
            <w:tcW w:w="649" w:type="pct"/>
            <w:vAlign w:val="center"/>
          </w:tcPr>
          <w:p w14:paraId="7F77F5E9" w14:textId="7ABA2E13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76E2D">
              <w:rPr>
                <w:rFonts w:ascii="Arial" w:hAnsi="Arial" w:cs="Arial"/>
                <w:b/>
                <w:sz w:val="21"/>
                <w:szCs w:val="21"/>
              </w:rPr>
              <w:t>% Growth</w:t>
            </w:r>
          </w:p>
        </w:tc>
        <w:tc>
          <w:tcPr>
            <w:tcW w:w="648" w:type="pct"/>
            <w:vAlign w:val="center"/>
          </w:tcPr>
          <w:p w14:paraId="3CD5A2C7" w14:textId="46FD5378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% Growth</w:t>
            </w:r>
          </w:p>
        </w:tc>
      </w:tr>
      <w:tr w:rsidR="00324C3A" w:rsidRPr="00FB2196" w14:paraId="4A5E0B6C" w14:textId="77777777" w:rsidTr="00B30A2C">
        <w:trPr>
          <w:trHeight w:val="383"/>
          <w:jc w:val="center"/>
        </w:trPr>
        <w:tc>
          <w:tcPr>
            <w:tcW w:w="639" w:type="pct"/>
            <w:vMerge/>
            <w:noWrap/>
            <w:vAlign w:val="center"/>
          </w:tcPr>
          <w:p w14:paraId="2845A57A" w14:textId="77777777" w:rsidR="00324C3A" w:rsidRPr="00FB2196" w:rsidRDefault="00324C3A" w:rsidP="00324C3A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5" w:type="pct"/>
            <w:vMerge/>
            <w:vAlign w:val="center"/>
          </w:tcPr>
          <w:p w14:paraId="341F94EB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5" w:type="pct"/>
            <w:vMerge/>
            <w:vAlign w:val="center"/>
          </w:tcPr>
          <w:p w14:paraId="46EC8C9E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2" w:type="pct"/>
            <w:vMerge/>
          </w:tcPr>
          <w:p w14:paraId="62C9A778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14:paraId="7BDB603D" w14:textId="343EA841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49" w:type="pct"/>
            <w:vMerge/>
          </w:tcPr>
          <w:p w14:paraId="5441A5CA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084AB69E" w14:textId="53868C68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76E2D">
              <w:rPr>
                <w:rFonts w:ascii="Arial" w:hAnsi="Arial" w:cs="Arial"/>
                <w:b/>
                <w:sz w:val="21"/>
                <w:szCs w:val="21"/>
              </w:rPr>
              <w:t>YTD</w:t>
            </w:r>
          </w:p>
        </w:tc>
        <w:tc>
          <w:tcPr>
            <w:tcW w:w="648" w:type="pct"/>
            <w:vAlign w:val="center"/>
          </w:tcPr>
          <w:p w14:paraId="0DDBF54C" w14:textId="3821EB40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YOY</w:t>
            </w:r>
          </w:p>
        </w:tc>
      </w:tr>
      <w:tr w:rsidR="0002682D" w:rsidRPr="00FB2196" w14:paraId="1D302466" w14:textId="77777777" w:rsidTr="00134402">
        <w:trPr>
          <w:trHeight w:val="592"/>
          <w:jc w:val="center"/>
        </w:trPr>
        <w:tc>
          <w:tcPr>
            <w:tcW w:w="639" w:type="pct"/>
            <w:noWrap/>
            <w:vAlign w:val="center"/>
          </w:tcPr>
          <w:p w14:paraId="14E90B86" w14:textId="77777777" w:rsidR="0002682D" w:rsidRPr="00FB2196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Comm. Banks</w:t>
            </w:r>
          </w:p>
        </w:tc>
        <w:tc>
          <w:tcPr>
            <w:tcW w:w="545" w:type="pct"/>
            <w:vAlign w:val="center"/>
          </w:tcPr>
          <w:p w14:paraId="0195F1C4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533772</w:t>
            </w:r>
          </w:p>
        </w:tc>
        <w:tc>
          <w:tcPr>
            <w:tcW w:w="565" w:type="pct"/>
            <w:vAlign w:val="center"/>
          </w:tcPr>
          <w:p w14:paraId="799A3E2E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599449</w:t>
            </w:r>
          </w:p>
        </w:tc>
        <w:tc>
          <w:tcPr>
            <w:tcW w:w="652" w:type="pct"/>
            <w:vAlign w:val="center"/>
          </w:tcPr>
          <w:p w14:paraId="13D5A542" w14:textId="486419F9" w:rsidR="0002682D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  <w:lang w:bidi="hi-IN"/>
              </w:rPr>
              <w:t>629882</w:t>
            </w:r>
          </w:p>
        </w:tc>
        <w:tc>
          <w:tcPr>
            <w:tcW w:w="652" w:type="pct"/>
            <w:vAlign w:val="center"/>
          </w:tcPr>
          <w:p w14:paraId="2D5073E8" w14:textId="6D2A88F9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653608</w:t>
            </w:r>
          </w:p>
        </w:tc>
        <w:tc>
          <w:tcPr>
            <w:tcW w:w="649" w:type="pct"/>
            <w:vAlign w:val="center"/>
          </w:tcPr>
          <w:p w14:paraId="1C0551BE" w14:textId="6B4E0530" w:rsidR="0002682D" w:rsidRPr="00811F7B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bidi="hi-IN"/>
              </w:rPr>
              <w:t>693917</w:t>
            </w:r>
          </w:p>
        </w:tc>
        <w:tc>
          <w:tcPr>
            <w:tcW w:w="649" w:type="pct"/>
            <w:vAlign w:val="center"/>
          </w:tcPr>
          <w:p w14:paraId="52D7471B" w14:textId="2B2A0244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bidi="hi-IN"/>
              </w:rPr>
              <w:t>6.17%</w:t>
            </w:r>
          </w:p>
        </w:tc>
        <w:tc>
          <w:tcPr>
            <w:tcW w:w="648" w:type="pct"/>
            <w:vAlign w:val="center"/>
          </w:tcPr>
          <w:p w14:paraId="5081C35A" w14:textId="05A5C00D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bidi="hi-IN"/>
              </w:rPr>
              <w:t>10.17%</w:t>
            </w:r>
          </w:p>
        </w:tc>
      </w:tr>
      <w:tr w:rsidR="0002682D" w:rsidRPr="00FB2196" w14:paraId="7DA5B74C" w14:textId="77777777" w:rsidTr="00134402">
        <w:trPr>
          <w:trHeight w:val="515"/>
          <w:jc w:val="center"/>
        </w:trPr>
        <w:tc>
          <w:tcPr>
            <w:tcW w:w="639" w:type="pct"/>
            <w:noWrap/>
            <w:vAlign w:val="center"/>
          </w:tcPr>
          <w:p w14:paraId="5AF11939" w14:textId="77777777" w:rsidR="0002682D" w:rsidRPr="00FB2196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RRBs</w:t>
            </w:r>
          </w:p>
        </w:tc>
        <w:tc>
          <w:tcPr>
            <w:tcW w:w="545" w:type="pct"/>
            <w:vAlign w:val="center"/>
          </w:tcPr>
          <w:p w14:paraId="2BAEEAF9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42495</w:t>
            </w:r>
          </w:p>
        </w:tc>
        <w:tc>
          <w:tcPr>
            <w:tcW w:w="565" w:type="pct"/>
            <w:vAlign w:val="center"/>
          </w:tcPr>
          <w:p w14:paraId="72ADFC67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47703</w:t>
            </w:r>
          </w:p>
        </w:tc>
        <w:tc>
          <w:tcPr>
            <w:tcW w:w="652" w:type="pct"/>
            <w:vAlign w:val="center"/>
          </w:tcPr>
          <w:p w14:paraId="33D12CE2" w14:textId="434547C3" w:rsidR="0002682D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49812</w:t>
            </w:r>
          </w:p>
        </w:tc>
        <w:tc>
          <w:tcPr>
            <w:tcW w:w="652" w:type="pct"/>
            <w:vAlign w:val="center"/>
          </w:tcPr>
          <w:p w14:paraId="17B8DDF4" w14:textId="06317E91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53440</w:t>
            </w:r>
          </w:p>
        </w:tc>
        <w:tc>
          <w:tcPr>
            <w:tcW w:w="649" w:type="pct"/>
            <w:vAlign w:val="center"/>
          </w:tcPr>
          <w:p w14:paraId="70C79E7B" w14:textId="42C561ED" w:rsidR="0002682D" w:rsidRPr="00811F7B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54710</w:t>
            </w:r>
          </w:p>
        </w:tc>
        <w:tc>
          <w:tcPr>
            <w:tcW w:w="649" w:type="pct"/>
            <w:vAlign w:val="center"/>
          </w:tcPr>
          <w:p w14:paraId="67E36904" w14:textId="294AAB93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2.38%</w:t>
            </w:r>
          </w:p>
        </w:tc>
        <w:tc>
          <w:tcPr>
            <w:tcW w:w="648" w:type="pct"/>
            <w:vAlign w:val="center"/>
          </w:tcPr>
          <w:p w14:paraId="498E92E2" w14:textId="30A4DE26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9.83%</w:t>
            </w:r>
          </w:p>
        </w:tc>
      </w:tr>
      <w:tr w:rsidR="0002682D" w:rsidRPr="00FB2196" w14:paraId="0264B3D9" w14:textId="77777777" w:rsidTr="00134402">
        <w:trPr>
          <w:trHeight w:val="552"/>
          <w:jc w:val="center"/>
        </w:trPr>
        <w:tc>
          <w:tcPr>
            <w:tcW w:w="639" w:type="pct"/>
            <w:noWrap/>
            <w:vAlign w:val="center"/>
          </w:tcPr>
          <w:p w14:paraId="5975DE96" w14:textId="77777777" w:rsidR="0002682D" w:rsidRPr="00FB2196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Coop. Banks</w:t>
            </w:r>
          </w:p>
        </w:tc>
        <w:tc>
          <w:tcPr>
            <w:tcW w:w="545" w:type="pct"/>
            <w:vAlign w:val="center"/>
          </w:tcPr>
          <w:p w14:paraId="1B3CD084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18056</w:t>
            </w:r>
          </w:p>
        </w:tc>
        <w:tc>
          <w:tcPr>
            <w:tcW w:w="565" w:type="pct"/>
            <w:vAlign w:val="center"/>
          </w:tcPr>
          <w:p w14:paraId="44526067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18780</w:t>
            </w:r>
          </w:p>
        </w:tc>
        <w:tc>
          <w:tcPr>
            <w:tcW w:w="652" w:type="pct"/>
            <w:vAlign w:val="center"/>
          </w:tcPr>
          <w:p w14:paraId="5C022B19" w14:textId="53DEE9AB" w:rsidR="0002682D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18195</w:t>
            </w:r>
          </w:p>
        </w:tc>
        <w:tc>
          <w:tcPr>
            <w:tcW w:w="652" w:type="pct"/>
            <w:vAlign w:val="center"/>
          </w:tcPr>
          <w:p w14:paraId="274932DA" w14:textId="7AB3BA62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19905</w:t>
            </w:r>
          </w:p>
        </w:tc>
        <w:tc>
          <w:tcPr>
            <w:tcW w:w="649" w:type="pct"/>
            <w:vAlign w:val="center"/>
          </w:tcPr>
          <w:p w14:paraId="6CB6AC93" w14:textId="3FEB370A" w:rsidR="0002682D" w:rsidRPr="00811F7B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20306</w:t>
            </w:r>
          </w:p>
        </w:tc>
        <w:tc>
          <w:tcPr>
            <w:tcW w:w="649" w:type="pct"/>
            <w:vAlign w:val="center"/>
          </w:tcPr>
          <w:p w14:paraId="3C97D5FA" w14:textId="3DAB4F4D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2.01%</w:t>
            </w:r>
          </w:p>
        </w:tc>
        <w:tc>
          <w:tcPr>
            <w:tcW w:w="648" w:type="pct"/>
            <w:vAlign w:val="center"/>
          </w:tcPr>
          <w:p w14:paraId="672E9DB2" w14:textId="700E208D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11.60%</w:t>
            </w:r>
          </w:p>
        </w:tc>
      </w:tr>
      <w:tr w:rsidR="0002682D" w:rsidRPr="00FB2196" w14:paraId="5F7FD3B7" w14:textId="77777777" w:rsidTr="00134402">
        <w:trPr>
          <w:trHeight w:val="605"/>
          <w:jc w:val="center"/>
        </w:trPr>
        <w:tc>
          <w:tcPr>
            <w:tcW w:w="639" w:type="pct"/>
            <w:noWrap/>
            <w:vAlign w:val="center"/>
          </w:tcPr>
          <w:p w14:paraId="6C543ACF" w14:textId="77777777" w:rsidR="0002682D" w:rsidRPr="00FB2196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Small Finance Banks</w:t>
            </w:r>
          </w:p>
        </w:tc>
        <w:tc>
          <w:tcPr>
            <w:tcW w:w="545" w:type="pct"/>
            <w:vAlign w:val="center"/>
          </w:tcPr>
          <w:p w14:paraId="0527DA8B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23652</w:t>
            </w:r>
          </w:p>
        </w:tc>
        <w:tc>
          <w:tcPr>
            <w:tcW w:w="565" w:type="pct"/>
            <w:vAlign w:val="center"/>
          </w:tcPr>
          <w:p w14:paraId="0EFC9341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24987</w:t>
            </w:r>
          </w:p>
        </w:tc>
        <w:tc>
          <w:tcPr>
            <w:tcW w:w="652" w:type="pct"/>
            <w:vAlign w:val="center"/>
          </w:tcPr>
          <w:p w14:paraId="5789F8BE" w14:textId="29B71931" w:rsidR="0002682D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28803</w:t>
            </w:r>
          </w:p>
        </w:tc>
        <w:tc>
          <w:tcPr>
            <w:tcW w:w="652" w:type="pct"/>
            <w:vAlign w:val="center"/>
          </w:tcPr>
          <w:p w14:paraId="0AA9CF1A" w14:textId="5A3C54B1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31212</w:t>
            </w:r>
          </w:p>
        </w:tc>
        <w:tc>
          <w:tcPr>
            <w:tcW w:w="649" w:type="pct"/>
            <w:vAlign w:val="center"/>
          </w:tcPr>
          <w:p w14:paraId="3300A922" w14:textId="6903AA6B" w:rsidR="0002682D" w:rsidRPr="00811F7B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36194</w:t>
            </w:r>
          </w:p>
        </w:tc>
        <w:tc>
          <w:tcPr>
            <w:tcW w:w="649" w:type="pct"/>
            <w:vAlign w:val="center"/>
          </w:tcPr>
          <w:p w14:paraId="0A48D7A2" w14:textId="4CADCBF9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15.96%</w:t>
            </w:r>
          </w:p>
        </w:tc>
        <w:tc>
          <w:tcPr>
            <w:tcW w:w="648" w:type="pct"/>
            <w:vAlign w:val="center"/>
          </w:tcPr>
          <w:p w14:paraId="14DF8F0E" w14:textId="4276E806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25.66%</w:t>
            </w:r>
          </w:p>
        </w:tc>
      </w:tr>
      <w:tr w:rsidR="0002682D" w:rsidRPr="00876E2D" w14:paraId="2AEF0DA8" w14:textId="77777777" w:rsidTr="00134402">
        <w:trPr>
          <w:trHeight w:val="524"/>
          <w:jc w:val="center"/>
        </w:trPr>
        <w:tc>
          <w:tcPr>
            <w:tcW w:w="639" w:type="pct"/>
            <w:noWrap/>
            <w:vAlign w:val="center"/>
          </w:tcPr>
          <w:p w14:paraId="45EA0632" w14:textId="77777777" w:rsidR="0002682D" w:rsidRPr="00FB2196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545" w:type="pct"/>
            <w:vAlign w:val="center"/>
          </w:tcPr>
          <w:p w14:paraId="1C34BFF6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2128">
              <w:rPr>
                <w:rFonts w:ascii="Arial" w:hAnsi="Arial" w:cs="Arial"/>
                <w:b/>
                <w:sz w:val="21"/>
                <w:szCs w:val="21"/>
              </w:rPr>
              <w:t>617975</w:t>
            </w:r>
          </w:p>
        </w:tc>
        <w:tc>
          <w:tcPr>
            <w:tcW w:w="565" w:type="pct"/>
            <w:vAlign w:val="center"/>
          </w:tcPr>
          <w:p w14:paraId="6EA25B26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2128">
              <w:rPr>
                <w:rFonts w:ascii="Arial" w:hAnsi="Arial" w:cs="Arial"/>
                <w:b/>
                <w:sz w:val="21"/>
                <w:szCs w:val="21"/>
              </w:rPr>
              <w:t>690918</w:t>
            </w:r>
          </w:p>
        </w:tc>
        <w:tc>
          <w:tcPr>
            <w:tcW w:w="652" w:type="pct"/>
            <w:vAlign w:val="center"/>
          </w:tcPr>
          <w:p w14:paraId="3F070112" w14:textId="704E3EFF" w:rsidR="0002682D" w:rsidRPr="005A5226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726691</w:t>
            </w:r>
          </w:p>
        </w:tc>
        <w:tc>
          <w:tcPr>
            <w:tcW w:w="652" w:type="pct"/>
            <w:vAlign w:val="center"/>
          </w:tcPr>
          <w:p w14:paraId="658FA6DB" w14:textId="6318872F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758165</w:t>
            </w:r>
          </w:p>
        </w:tc>
        <w:tc>
          <w:tcPr>
            <w:tcW w:w="649" w:type="pct"/>
            <w:vAlign w:val="center"/>
          </w:tcPr>
          <w:p w14:paraId="37F479D0" w14:textId="66AFFC7A" w:rsidR="0002682D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805126</w:t>
            </w:r>
          </w:p>
        </w:tc>
        <w:tc>
          <w:tcPr>
            <w:tcW w:w="649" w:type="pct"/>
            <w:vAlign w:val="center"/>
          </w:tcPr>
          <w:p w14:paraId="354E432F" w14:textId="0875CD68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6.19%</w:t>
            </w:r>
          </w:p>
        </w:tc>
        <w:tc>
          <w:tcPr>
            <w:tcW w:w="648" w:type="pct"/>
            <w:vAlign w:val="center"/>
          </w:tcPr>
          <w:p w14:paraId="69B6F558" w14:textId="2A55D6A4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10.79%</w:t>
            </w:r>
          </w:p>
        </w:tc>
      </w:tr>
    </w:tbl>
    <w:p w14:paraId="699BC041" w14:textId="77777777" w:rsidR="00B9604D" w:rsidRPr="00C560B9" w:rsidRDefault="00B9604D" w:rsidP="00026A6B">
      <w:pPr>
        <w:pStyle w:val="DefaultText1"/>
        <w:jc w:val="both"/>
        <w:outlineLvl w:val="0"/>
        <w:rPr>
          <w:rFonts w:asciiTheme="majorHAnsi" w:hAnsiTheme="majorHAnsi" w:cstheme="majorBidi"/>
          <w:b/>
          <w:sz w:val="22"/>
          <w:szCs w:val="22"/>
        </w:rPr>
      </w:pPr>
    </w:p>
    <w:p w14:paraId="172B7414" w14:textId="35D9335E" w:rsidR="00771150" w:rsidRPr="00C560B9" w:rsidRDefault="004D3272" w:rsidP="00C70EE5">
      <w:pPr>
        <w:spacing w:after="0"/>
        <w:jc w:val="center"/>
        <w:rPr>
          <w:rStyle w:val="Strong"/>
          <w:rFonts w:asciiTheme="majorHAnsi" w:hAnsiTheme="majorHAnsi" w:cstheme="majorBidi"/>
          <w:shd w:val="clear" w:color="auto" w:fill="FFFFFF"/>
          <w:lang w:bidi="hi-IN"/>
        </w:rPr>
      </w:pPr>
      <w:r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>दिसंबर</w:t>
      </w:r>
      <w:r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bidi="hi-IN"/>
        </w:rPr>
        <w:t xml:space="preserve"> </w:t>
      </w:r>
      <w:r w:rsidR="00E51583" w:rsidRPr="00C560B9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 xml:space="preserve">- </w:t>
      </w:r>
      <w:r w:rsidR="00E51583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2025</w:t>
      </w:r>
      <w:r w:rsidR="00266025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 xml:space="preserve"> </w:t>
      </w:r>
      <w:r w:rsidR="00930D6C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 xml:space="preserve">को कुल अग्रिम </w:t>
      </w:r>
      <w:r w:rsidR="00930D6C" w:rsidRPr="00C560B9">
        <w:rPr>
          <w:rStyle w:val="Strong"/>
          <w:rFonts w:asciiTheme="majorHAnsi" w:hAnsiTheme="majorHAnsi" w:cstheme="majorBidi"/>
          <w:shd w:val="clear" w:color="auto" w:fill="FFFFFF"/>
          <w:cs/>
          <w:lang w:bidi="hi-IN"/>
        </w:rPr>
        <w:t>(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 xml:space="preserve">Total 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</w:rPr>
        <w:t>Advance</w:t>
      </w:r>
      <w:r w:rsidR="00BF1E3B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 xml:space="preserve">):  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>(</w:t>
      </w:r>
      <w:r w:rsidR="00771150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>राशि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rtl/>
        </w:rPr>
        <w:t> </w:t>
      </w:r>
      <w:r w:rsidR="00771150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>रूपये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> </w:t>
      </w:r>
      <w:r w:rsidR="00771150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>करोड़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> </w:t>
      </w:r>
      <w:r w:rsidR="00771150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>में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>)</w:t>
      </w:r>
    </w:p>
    <w:p w14:paraId="7910DD68" w14:textId="6074647E" w:rsidR="00887810" w:rsidRPr="00C560B9" w:rsidRDefault="00887810" w:rsidP="00887810">
      <w:pPr>
        <w:pStyle w:val="DefaultText1"/>
        <w:numPr>
          <w:ilvl w:val="12"/>
          <w:numId w:val="0"/>
        </w:num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560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(</w:t>
      </w:r>
      <w:r w:rsidR="006D120F">
        <w:rPr>
          <w:rFonts w:asciiTheme="minorHAnsi" w:hAnsiTheme="minorHAnsi" w:cstheme="minorHAnsi"/>
          <w:b/>
          <w:bCs/>
          <w:sz w:val="22"/>
          <w:szCs w:val="22"/>
        </w:rPr>
        <w:t>₹</w:t>
      </w:r>
      <w:r w:rsidRPr="00C560B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ED0CD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C560B9">
        <w:rPr>
          <w:rFonts w:asciiTheme="minorHAnsi" w:hAnsiTheme="minorHAnsi" w:cstheme="minorHAnsi"/>
          <w:b/>
          <w:bCs/>
          <w:sz w:val="22"/>
          <w:szCs w:val="22"/>
        </w:rPr>
        <w:t>n Cr)</w:t>
      </w:r>
    </w:p>
    <w:tbl>
      <w:tblPr>
        <w:tblW w:w="499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074"/>
        <w:gridCol w:w="1062"/>
        <w:gridCol w:w="1301"/>
        <w:gridCol w:w="1301"/>
        <w:gridCol w:w="1285"/>
        <w:gridCol w:w="1283"/>
        <w:gridCol w:w="1273"/>
      </w:tblGrid>
      <w:tr w:rsidR="004D3272" w:rsidRPr="00FB2196" w14:paraId="0187AE4C" w14:textId="77777777" w:rsidTr="00324C3A">
        <w:trPr>
          <w:trHeight w:val="445"/>
          <w:jc w:val="center"/>
        </w:trPr>
        <w:tc>
          <w:tcPr>
            <w:tcW w:w="693" w:type="pct"/>
            <w:vMerge w:val="restart"/>
            <w:noWrap/>
            <w:vAlign w:val="center"/>
          </w:tcPr>
          <w:p w14:paraId="74998A98" w14:textId="77777777" w:rsidR="004D3272" w:rsidRPr="00FB2196" w:rsidRDefault="004D3272" w:rsidP="004D3272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166DD0F" w14:textId="77777777" w:rsidR="004D3272" w:rsidRPr="00FB2196" w:rsidRDefault="004D3272" w:rsidP="004D3272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5A2E0E74" w14:textId="77777777" w:rsidR="004D3272" w:rsidRPr="00FB219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Mar-23</w:t>
            </w:r>
          </w:p>
        </w:tc>
        <w:tc>
          <w:tcPr>
            <w:tcW w:w="533" w:type="pct"/>
            <w:vMerge w:val="restart"/>
            <w:vAlign w:val="center"/>
          </w:tcPr>
          <w:p w14:paraId="31B12464" w14:textId="77777777" w:rsidR="004D3272" w:rsidRPr="00FB219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Mar-24</w:t>
            </w:r>
          </w:p>
        </w:tc>
        <w:tc>
          <w:tcPr>
            <w:tcW w:w="653" w:type="pct"/>
            <w:vMerge w:val="restart"/>
            <w:vAlign w:val="center"/>
          </w:tcPr>
          <w:p w14:paraId="2A33684A" w14:textId="0E5DE7EF" w:rsidR="004D3272" w:rsidRPr="005A522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Dec - 24</w:t>
            </w:r>
          </w:p>
        </w:tc>
        <w:tc>
          <w:tcPr>
            <w:tcW w:w="653" w:type="pct"/>
            <w:vMerge w:val="restart"/>
            <w:vAlign w:val="center"/>
          </w:tcPr>
          <w:p w14:paraId="73CDED29" w14:textId="26C609EB" w:rsidR="004D3272" w:rsidRPr="00FB219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Mar-25</w:t>
            </w:r>
          </w:p>
        </w:tc>
        <w:tc>
          <w:tcPr>
            <w:tcW w:w="645" w:type="pct"/>
            <w:vMerge w:val="restart"/>
            <w:vAlign w:val="center"/>
          </w:tcPr>
          <w:p w14:paraId="08157E5E" w14:textId="783689B0" w:rsidR="004D3272" w:rsidRPr="005A522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Dec - 25</w:t>
            </w:r>
          </w:p>
        </w:tc>
        <w:tc>
          <w:tcPr>
            <w:tcW w:w="644" w:type="pct"/>
            <w:vAlign w:val="center"/>
          </w:tcPr>
          <w:p w14:paraId="799866D9" w14:textId="661E0008" w:rsidR="004D3272" w:rsidRPr="00FB219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76E2D">
              <w:rPr>
                <w:rFonts w:ascii="Arial" w:hAnsi="Arial" w:cs="Arial"/>
                <w:b/>
                <w:sz w:val="21"/>
                <w:szCs w:val="21"/>
              </w:rPr>
              <w:t>% Growth</w:t>
            </w:r>
          </w:p>
        </w:tc>
        <w:tc>
          <w:tcPr>
            <w:tcW w:w="639" w:type="pct"/>
            <w:vAlign w:val="center"/>
          </w:tcPr>
          <w:p w14:paraId="1078B36A" w14:textId="1B41DE4A" w:rsidR="004D3272" w:rsidRPr="00FB219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% Growth</w:t>
            </w:r>
          </w:p>
        </w:tc>
      </w:tr>
      <w:tr w:rsidR="004D3272" w:rsidRPr="00FB2196" w14:paraId="7BBCCC8A" w14:textId="77777777" w:rsidTr="00324C3A">
        <w:trPr>
          <w:trHeight w:val="399"/>
          <w:jc w:val="center"/>
        </w:trPr>
        <w:tc>
          <w:tcPr>
            <w:tcW w:w="693" w:type="pct"/>
            <w:vMerge/>
            <w:noWrap/>
            <w:vAlign w:val="center"/>
          </w:tcPr>
          <w:p w14:paraId="4D364358" w14:textId="77777777" w:rsidR="004D3272" w:rsidRPr="00FB2196" w:rsidRDefault="004D3272" w:rsidP="004D3272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39" w:type="pct"/>
            <w:vMerge/>
            <w:vAlign w:val="center"/>
          </w:tcPr>
          <w:p w14:paraId="7E0896D2" w14:textId="77777777" w:rsidR="004D3272" w:rsidRPr="00FB219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14:paraId="4AD50309" w14:textId="77777777" w:rsidR="004D3272" w:rsidRPr="00FB219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3" w:type="pct"/>
            <w:vMerge/>
          </w:tcPr>
          <w:p w14:paraId="2C7A6715" w14:textId="77777777" w:rsidR="004D3272" w:rsidRPr="00FB219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3" w:type="pct"/>
            <w:vMerge/>
            <w:vAlign w:val="center"/>
          </w:tcPr>
          <w:p w14:paraId="68E24F6D" w14:textId="1134AA6A" w:rsidR="004D3272" w:rsidRPr="00FB219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45" w:type="pct"/>
            <w:vMerge/>
          </w:tcPr>
          <w:p w14:paraId="25374ED6" w14:textId="77777777" w:rsidR="004D3272" w:rsidRPr="00FB219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44" w:type="pct"/>
            <w:vAlign w:val="center"/>
          </w:tcPr>
          <w:p w14:paraId="513A7E3A" w14:textId="27F40D6C" w:rsidR="004D3272" w:rsidRPr="00FB219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76E2D">
              <w:rPr>
                <w:rFonts w:ascii="Arial" w:hAnsi="Arial" w:cs="Arial"/>
                <w:b/>
                <w:sz w:val="21"/>
                <w:szCs w:val="21"/>
              </w:rPr>
              <w:t>YTD</w:t>
            </w:r>
          </w:p>
        </w:tc>
        <w:tc>
          <w:tcPr>
            <w:tcW w:w="639" w:type="pct"/>
            <w:vAlign w:val="center"/>
          </w:tcPr>
          <w:p w14:paraId="2CA2C719" w14:textId="2407CEB8" w:rsidR="004D3272" w:rsidRPr="00FB2196" w:rsidRDefault="004D3272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YOY</w:t>
            </w:r>
          </w:p>
        </w:tc>
      </w:tr>
      <w:tr w:rsidR="0002682D" w:rsidRPr="00FB2196" w14:paraId="53252DB3" w14:textId="77777777" w:rsidTr="00324C3A">
        <w:trPr>
          <w:trHeight w:val="625"/>
          <w:jc w:val="center"/>
        </w:trPr>
        <w:tc>
          <w:tcPr>
            <w:tcW w:w="693" w:type="pct"/>
            <w:noWrap/>
            <w:vAlign w:val="center"/>
          </w:tcPr>
          <w:p w14:paraId="14FFCEC2" w14:textId="77777777" w:rsidR="0002682D" w:rsidRPr="00FB2196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Comm. Banks</w:t>
            </w:r>
          </w:p>
        </w:tc>
        <w:tc>
          <w:tcPr>
            <w:tcW w:w="539" w:type="pct"/>
            <w:vAlign w:val="center"/>
          </w:tcPr>
          <w:p w14:paraId="39760FB0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471297</w:t>
            </w:r>
          </w:p>
        </w:tc>
        <w:tc>
          <w:tcPr>
            <w:tcW w:w="533" w:type="pct"/>
            <w:vAlign w:val="center"/>
          </w:tcPr>
          <w:p w14:paraId="42FB5C16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566720</w:t>
            </w:r>
          </w:p>
        </w:tc>
        <w:tc>
          <w:tcPr>
            <w:tcW w:w="653" w:type="pct"/>
            <w:vAlign w:val="center"/>
          </w:tcPr>
          <w:p w14:paraId="724906B3" w14:textId="2F036133" w:rsidR="0002682D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  <w:lang w:bidi="hi-IN"/>
              </w:rPr>
              <w:t>620612</w:t>
            </w:r>
          </w:p>
        </w:tc>
        <w:tc>
          <w:tcPr>
            <w:tcW w:w="653" w:type="pct"/>
            <w:vAlign w:val="center"/>
          </w:tcPr>
          <w:p w14:paraId="400888D7" w14:textId="6ED16628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641734</w:t>
            </w:r>
          </w:p>
        </w:tc>
        <w:tc>
          <w:tcPr>
            <w:tcW w:w="645" w:type="pct"/>
            <w:vAlign w:val="center"/>
          </w:tcPr>
          <w:p w14:paraId="605F3095" w14:textId="784F2DDC" w:rsidR="0002682D" w:rsidRPr="00811F7B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bidi="hi-IN"/>
              </w:rPr>
              <w:t>702337</w:t>
            </w:r>
          </w:p>
        </w:tc>
        <w:tc>
          <w:tcPr>
            <w:tcW w:w="644" w:type="pct"/>
            <w:vAlign w:val="center"/>
          </w:tcPr>
          <w:p w14:paraId="1D8E5F84" w14:textId="109F491C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bidi="hi-IN"/>
              </w:rPr>
              <w:t>9.44%</w:t>
            </w:r>
          </w:p>
        </w:tc>
        <w:tc>
          <w:tcPr>
            <w:tcW w:w="639" w:type="pct"/>
            <w:vAlign w:val="center"/>
          </w:tcPr>
          <w:p w14:paraId="37DA7772" w14:textId="49C47822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bidi="hi-IN"/>
              </w:rPr>
              <w:t>13.17%</w:t>
            </w:r>
          </w:p>
        </w:tc>
      </w:tr>
      <w:tr w:rsidR="0002682D" w:rsidRPr="00FB2196" w14:paraId="4B0523A7" w14:textId="77777777" w:rsidTr="00324C3A">
        <w:trPr>
          <w:trHeight w:val="523"/>
          <w:jc w:val="center"/>
        </w:trPr>
        <w:tc>
          <w:tcPr>
            <w:tcW w:w="693" w:type="pct"/>
            <w:noWrap/>
            <w:vAlign w:val="center"/>
          </w:tcPr>
          <w:p w14:paraId="54570B56" w14:textId="77777777" w:rsidR="0002682D" w:rsidRPr="00FB2196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RRBs</w:t>
            </w:r>
          </w:p>
        </w:tc>
        <w:tc>
          <w:tcPr>
            <w:tcW w:w="539" w:type="pct"/>
            <w:vAlign w:val="center"/>
          </w:tcPr>
          <w:p w14:paraId="76334032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32639</w:t>
            </w:r>
          </w:p>
        </w:tc>
        <w:tc>
          <w:tcPr>
            <w:tcW w:w="533" w:type="pct"/>
            <w:vAlign w:val="center"/>
          </w:tcPr>
          <w:p w14:paraId="5D59D4F3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37192</w:t>
            </w:r>
          </w:p>
        </w:tc>
        <w:tc>
          <w:tcPr>
            <w:tcW w:w="653" w:type="pct"/>
            <w:vAlign w:val="center"/>
          </w:tcPr>
          <w:p w14:paraId="7EBA5C2A" w14:textId="2FB4A018" w:rsidR="0002682D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40434</w:t>
            </w:r>
          </w:p>
        </w:tc>
        <w:tc>
          <w:tcPr>
            <w:tcW w:w="653" w:type="pct"/>
            <w:vAlign w:val="center"/>
          </w:tcPr>
          <w:p w14:paraId="5A4B5F91" w14:textId="7692F47D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42733</w:t>
            </w:r>
          </w:p>
        </w:tc>
        <w:tc>
          <w:tcPr>
            <w:tcW w:w="645" w:type="pct"/>
            <w:vAlign w:val="center"/>
          </w:tcPr>
          <w:p w14:paraId="70EB03BA" w14:textId="11419CB3" w:rsidR="0002682D" w:rsidRPr="00811F7B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45284</w:t>
            </w:r>
          </w:p>
        </w:tc>
        <w:tc>
          <w:tcPr>
            <w:tcW w:w="644" w:type="pct"/>
            <w:vAlign w:val="center"/>
          </w:tcPr>
          <w:p w14:paraId="7C1FDC39" w14:textId="1D254B88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5.97%</w:t>
            </w:r>
          </w:p>
        </w:tc>
        <w:tc>
          <w:tcPr>
            <w:tcW w:w="639" w:type="pct"/>
            <w:vAlign w:val="center"/>
          </w:tcPr>
          <w:p w14:paraId="07A7CA36" w14:textId="3ACF6557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11.99%</w:t>
            </w:r>
          </w:p>
        </w:tc>
      </w:tr>
      <w:tr w:rsidR="0002682D" w:rsidRPr="00FB2196" w14:paraId="5644F57E" w14:textId="77777777" w:rsidTr="00324C3A">
        <w:trPr>
          <w:trHeight w:val="639"/>
          <w:jc w:val="center"/>
        </w:trPr>
        <w:tc>
          <w:tcPr>
            <w:tcW w:w="693" w:type="pct"/>
            <w:noWrap/>
            <w:vAlign w:val="center"/>
          </w:tcPr>
          <w:p w14:paraId="1F3593B0" w14:textId="77777777" w:rsidR="0002682D" w:rsidRPr="00FB2196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Coop. Banks</w:t>
            </w:r>
          </w:p>
        </w:tc>
        <w:tc>
          <w:tcPr>
            <w:tcW w:w="539" w:type="pct"/>
            <w:vAlign w:val="center"/>
          </w:tcPr>
          <w:p w14:paraId="03BA6386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17625</w:t>
            </w:r>
          </w:p>
        </w:tc>
        <w:tc>
          <w:tcPr>
            <w:tcW w:w="533" w:type="pct"/>
            <w:vAlign w:val="center"/>
          </w:tcPr>
          <w:p w14:paraId="3A3F6603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19009</w:t>
            </w:r>
          </w:p>
        </w:tc>
        <w:tc>
          <w:tcPr>
            <w:tcW w:w="653" w:type="pct"/>
            <w:vAlign w:val="center"/>
          </w:tcPr>
          <w:p w14:paraId="053F611F" w14:textId="3F6E85E5" w:rsidR="0002682D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20766</w:t>
            </w:r>
          </w:p>
        </w:tc>
        <w:tc>
          <w:tcPr>
            <w:tcW w:w="653" w:type="pct"/>
            <w:vAlign w:val="center"/>
          </w:tcPr>
          <w:p w14:paraId="2D395C21" w14:textId="4E6EA1BB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20372</w:t>
            </w:r>
          </w:p>
        </w:tc>
        <w:tc>
          <w:tcPr>
            <w:tcW w:w="645" w:type="pct"/>
            <w:vAlign w:val="center"/>
          </w:tcPr>
          <w:p w14:paraId="71979323" w14:textId="416F98A4" w:rsidR="0002682D" w:rsidRPr="00811F7B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22318</w:t>
            </w:r>
          </w:p>
        </w:tc>
        <w:tc>
          <w:tcPr>
            <w:tcW w:w="644" w:type="pct"/>
            <w:vAlign w:val="center"/>
          </w:tcPr>
          <w:p w14:paraId="4053B865" w14:textId="713FA3D7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9.55%</w:t>
            </w:r>
          </w:p>
        </w:tc>
        <w:tc>
          <w:tcPr>
            <w:tcW w:w="639" w:type="pct"/>
            <w:vAlign w:val="center"/>
          </w:tcPr>
          <w:p w14:paraId="11F745FF" w14:textId="317D6E43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7.47%</w:t>
            </w:r>
          </w:p>
        </w:tc>
      </w:tr>
      <w:tr w:rsidR="0002682D" w:rsidRPr="00FB2196" w14:paraId="5680422E" w14:textId="77777777" w:rsidTr="00324C3A">
        <w:trPr>
          <w:trHeight w:val="812"/>
          <w:jc w:val="center"/>
        </w:trPr>
        <w:tc>
          <w:tcPr>
            <w:tcW w:w="693" w:type="pct"/>
            <w:noWrap/>
            <w:vAlign w:val="center"/>
          </w:tcPr>
          <w:p w14:paraId="2E8AC2E8" w14:textId="77777777" w:rsidR="0002682D" w:rsidRPr="00FB2196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Small Finance Banks</w:t>
            </w:r>
          </w:p>
        </w:tc>
        <w:tc>
          <w:tcPr>
            <w:tcW w:w="539" w:type="pct"/>
            <w:vAlign w:val="center"/>
          </w:tcPr>
          <w:p w14:paraId="47404BF5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25460</w:t>
            </w:r>
          </w:p>
        </w:tc>
        <w:tc>
          <w:tcPr>
            <w:tcW w:w="533" w:type="pct"/>
            <w:vAlign w:val="center"/>
          </w:tcPr>
          <w:p w14:paraId="386220DF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30777</w:t>
            </w:r>
          </w:p>
        </w:tc>
        <w:tc>
          <w:tcPr>
            <w:tcW w:w="653" w:type="pct"/>
            <w:vAlign w:val="center"/>
          </w:tcPr>
          <w:p w14:paraId="4DC08FFE" w14:textId="0E137F7B" w:rsidR="0002682D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34706</w:t>
            </w:r>
          </w:p>
        </w:tc>
        <w:tc>
          <w:tcPr>
            <w:tcW w:w="653" w:type="pct"/>
            <w:vAlign w:val="center"/>
          </w:tcPr>
          <w:p w14:paraId="2793D27F" w14:textId="6B7DA219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36115</w:t>
            </w:r>
          </w:p>
        </w:tc>
        <w:tc>
          <w:tcPr>
            <w:tcW w:w="645" w:type="pct"/>
            <w:vAlign w:val="center"/>
          </w:tcPr>
          <w:p w14:paraId="6B03EBD1" w14:textId="33FBBD42" w:rsidR="0002682D" w:rsidRPr="00811F7B" w:rsidRDefault="0002682D" w:rsidP="0002682D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40854</w:t>
            </w:r>
          </w:p>
        </w:tc>
        <w:tc>
          <w:tcPr>
            <w:tcW w:w="644" w:type="pct"/>
            <w:vAlign w:val="center"/>
          </w:tcPr>
          <w:p w14:paraId="34D130DF" w14:textId="5B985A4D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13.12%</w:t>
            </w:r>
          </w:p>
        </w:tc>
        <w:tc>
          <w:tcPr>
            <w:tcW w:w="639" w:type="pct"/>
            <w:vAlign w:val="center"/>
          </w:tcPr>
          <w:p w14:paraId="102AD6D4" w14:textId="7ECD2731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17.71%</w:t>
            </w:r>
          </w:p>
        </w:tc>
      </w:tr>
      <w:tr w:rsidR="0002682D" w:rsidRPr="00FB2196" w14:paraId="28EE715E" w14:textId="77777777" w:rsidTr="00324C3A">
        <w:trPr>
          <w:trHeight w:val="424"/>
          <w:jc w:val="center"/>
        </w:trPr>
        <w:tc>
          <w:tcPr>
            <w:tcW w:w="693" w:type="pct"/>
            <w:noWrap/>
            <w:vAlign w:val="center"/>
          </w:tcPr>
          <w:p w14:paraId="1177BD46" w14:textId="18DF42AF" w:rsidR="0002682D" w:rsidRPr="00FB2196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539" w:type="pct"/>
            <w:vAlign w:val="center"/>
          </w:tcPr>
          <w:p w14:paraId="059B9BB2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2128">
              <w:rPr>
                <w:rFonts w:ascii="Arial" w:hAnsi="Arial" w:cs="Arial"/>
                <w:b/>
                <w:sz w:val="21"/>
                <w:szCs w:val="21"/>
              </w:rPr>
              <w:t>547021</w:t>
            </w:r>
          </w:p>
        </w:tc>
        <w:tc>
          <w:tcPr>
            <w:tcW w:w="533" w:type="pct"/>
            <w:vAlign w:val="center"/>
          </w:tcPr>
          <w:p w14:paraId="4007B50F" w14:textId="77777777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2128">
              <w:rPr>
                <w:rFonts w:ascii="Arial" w:hAnsi="Arial" w:cs="Arial"/>
                <w:b/>
                <w:sz w:val="21"/>
                <w:szCs w:val="21"/>
              </w:rPr>
              <w:t>653698</w:t>
            </w:r>
          </w:p>
        </w:tc>
        <w:tc>
          <w:tcPr>
            <w:tcW w:w="653" w:type="pct"/>
            <w:vAlign w:val="center"/>
          </w:tcPr>
          <w:p w14:paraId="7396619E" w14:textId="1D0E4AA2" w:rsidR="0002682D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716518</w:t>
            </w:r>
          </w:p>
        </w:tc>
        <w:tc>
          <w:tcPr>
            <w:tcW w:w="653" w:type="pct"/>
            <w:vAlign w:val="center"/>
          </w:tcPr>
          <w:p w14:paraId="02B9D2A6" w14:textId="6F60E74D" w:rsidR="0002682D" w:rsidRPr="00772128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740954</w:t>
            </w:r>
          </w:p>
        </w:tc>
        <w:tc>
          <w:tcPr>
            <w:tcW w:w="645" w:type="pct"/>
            <w:vAlign w:val="center"/>
          </w:tcPr>
          <w:p w14:paraId="4B354FFA" w14:textId="1F65803C" w:rsidR="0002682D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810793</w:t>
            </w:r>
          </w:p>
        </w:tc>
        <w:tc>
          <w:tcPr>
            <w:tcW w:w="644" w:type="pct"/>
            <w:vAlign w:val="center"/>
          </w:tcPr>
          <w:p w14:paraId="10CBABFE" w14:textId="13F533F9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9.43%</w:t>
            </w:r>
          </w:p>
        </w:tc>
        <w:tc>
          <w:tcPr>
            <w:tcW w:w="639" w:type="pct"/>
            <w:vAlign w:val="center"/>
          </w:tcPr>
          <w:p w14:paraId="0F116222" w14:textId="40D79772" w:rsidR="0002682D" w:rsidRPr="000A3675" w:rsidRDefault="0002682D" w:rsidP="0002682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13.16%</w:t>
            </w:r>
          </w:p>
        </w:tc>
      </w:tr>
    </w:tbl>
    <w:p w14:paraId="7B2D73CA" w14:textId="77777777" w:rsidR="00594009" w:rsidRDefault="00594009" w:rsidP="00E35A58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19BFF955" w14:textId="77777777" w:rsidR="00594009" w:rsidRDefault="00594009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  <w: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br w:type="page"/>
      </w:r>
    </w:p>
    <w:p w14:paraId="74CCE98C" w14:textId="2149C93C" w:rsidR="00E00FF2" w:rsidRPr="00C560B9" w:rsidRDefault="004D3272" w:rsidP="006F7074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  <w:r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lastRenderedPageBreak/>
        <w:t>दिसंबर</w:t>
      </w:r>
      <w:r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bidi="hi-IN"/>
        </w:rPr>
        <w:t xml:space="preserve"> </w:t>
      </w:r>
      <w:r w:rsidR="002F700D" w:rsidRPr="00C560B9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 xml:space="preserve">- </w:t>
      </w:r>
      <w:r w:rsidR="002F700D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2025</w:t>
      </w:r>
      <w:r w:rsidR="00266025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 xml:space="preserve"> </w:t>
      </w:r>
      <w:r w:rsidR="008420CA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को सामाजिक बैंकिंग पैरामीटर का संस्थागत विवरण</w:t>
      </w:r>
      <w:r w:rsidR="008420CA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  <w:cs/>
        </w:rPr>
        <w:t>:</w:t>
      </w:r>
      <w:r w:rsidR="008420CA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 </w:t>
      </w:r>
      <w:r w:rsidR="008420CA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br/>
      </w:r>
      <w:r w:rsidR="008420CA" w:rsidRPr="00C560B9">
        <w:rPr>
          <w:rStyle w:val="Strong"/>
          <w:rFonts w:cstheme="minorHAnsi"/>
          <w:color w:val="000000"/>
          <w:shd w:val="clear" w:color="auto" w:fill="FFFFFF"/>
          <w:lang w:bidi="hi-IN"/>
        </w:rPr>
        <w:t xml:space="preserve">Institutional breakup of Social </w:t>
      </w:r>
      <w:r w:rsidR="007C7E8A" w:rsidRPr="00C560B9">
        <w:rPr>
          <w:rStyle w:val="Strong"/>
          <w:rFonts w:cstheme="minorHAnsi"/>
          <w:color w:val="000000"/>
          <w:shd w:val="clear" w:color="auto" w:fill="FFFFFF"/>
          <w:lang w:bidi="hi-IN"/>
        </w:rPr>
        <w:t>banking Parameters a</w:t>
      </w:r>
      <w:r w:rsidR="00A17FE3" w:rsidRPr="00C560B9">
        <w:rPr>
          <w:rStyle w:val="Strong"/>
          <w:rFonts w:cstheme="minorHAnsi"/>
          <w:color w:val="000000"/>
          <w:shd w:val="clear" w:color="auto" w:fill="FFFFFF"/>
          <w:lang w:bidi="hi-IN"/>
        </w:rPr>
        <w:t xml:space="preserve">s of </w:t>
      </w:r>
      <w:r w:rsidR="008E76DE">
        <w:rPr>
          <w:rStyle w:val="Strong"/>
          <w:rFonts w:cstheme="minorHAnsi"/>
          <w:color w:val="000000"/>
          <w:shd w:val="clear" w:color="auto" w:fill="FFFFFF"/>
          <w:lang w:bidi="hi-IN"/>
        </w:rPr>
        <w:t>September</w:t>
      </w:r>
      <w:r w:rsidR="007869D5">
        <w:rPr>
          <w:rStyle w:val="Strong"/>
          <w:rFonts w:cstheme="minorHAnsi"/>
          <w:color w:val="000000"/>
          <w:shd w:val="clear" w:color="auto" w:fill="FFFFFF"/>
          <w:lang w:bidi="hi-IN"/>
        </w:rPr>
        <w:t xml:space="preserve"> </w:t>
      </w:r>
      <w:r w:rsidR="002F700D">
        <w:rPr>
          <w:rStyle w:val="Strong"/>
          <w:rFonts w:cstheme="minorHAnsi"/>
          <w:color w:val="000000"/>
          <w:shd w:val="clear" w:color="auto" w:fill="FFFFFF"/>
          <w:lang w:bidi="hi-IN"/>
        </w:rPr>
        <w:t>-</w:t>
      </w:r>
      <w:r w:rsidR="007869D5">
        <w:rPr>
          <w:rStyle w:val="Strong"/>
          <w:rFonts w:cstheme="minorHAnsi"/>
          <w:color w:val="000000"/>
          <w:shd w:val="clear" w:color="auto" w:fill="FFFFFF"/>
          <w:lang w:bidi="hi-IN"/>
        </w:rPr>
        <w:t xml:space="preserve"> </w:t>
      </w:r>
      <w:r w:rsidR="002F700D">
        <w:rPr>
          <w:rStyle w:val="Strong"/>
          <w:rFonts w:cstheme="minorHAnsi"/>
          <w:color w:val="000000"/>
          <w:shd w:val="clear" w:color="auto" w:fill="FFFFFF"/>
          <w:lang w:bidi="hi-IN"/>
        </w:rPr>
        <w:t>2025</w:t>
      </w:r>
      <w:r w:rsidR="008420CA" w:rsidRPr="00C560B9">
        <w:rPr>
          <w:rStyle w:val="Strong"/>
          <w:rFonts w:cstheme="minorHAnsi"/>
          <w:color w:val="000000"/>
          <w:shd w:val="clear" w:color="auto" w:fill="FFFFFF"/>
          <w:lang w:bidi="hi-IN"/>
        </w:rPr>
        <w:t>:</w:t>
      </w:r>
    </w:p>
    <w:tbl>
      <w:tblPr>
        <w:tblpPr w:leftFromText="180" w:rightFromText="180" w:vertAnchor="text" w:horzAnchor="margin" w:tblpXSpec="center" w:tblpY="173"/>
        <w:tblW w:w="99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1709"/>
        <w:gridCol w:w="1585"/>
        <w:gridCol w:w="1597"/>
        <w:gridCol w:w="1455"/>
        <w:gridCol w:w="1364"/>
      </w:tblGrid>
      <w:tr w:rsidR="007F3D44" w:rsidRPr="00FB2196" w14:paraId="1422E719" w14:textId="77777777" w:rsidTr="007F3D44">
        <w:trPr>
          <w:trHeight w:val="64"/>
        </w:trPr>
        <w:tc>
          <w:tcPr>
            <w:tcW w:w="2276" w:type="dxa"/>
            <w:vAlign w:val="center"/>
          </w:tcPr>
          <w:p w14:paraId="2344C4EE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1709" w:type="dxa"/>
            <w:noWrap/>
            <w:vAlign w:val="center"/>
          </w:tcPr>
          <w:p w14:paraId="20439C6E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Commercial Banks</w:t>
            </w:r>
          </w:p>
        </w:tc>
        <w:tc>
          <w:tcPr>
            <w:tcW w:w="1585" w:type="dxa"/>
            <w:noWrap/>
            <w:vAlign w:val="center"/>
          </w:tcPr>
          <w:p w14:paraId="5CD4E3C1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RRBs</w:t>
            </w:r>
          </w:p>
        </w:tc>
        <w:tc>
          <w:tcPr>
            <w:tcW w:w="1597" w:type="dxa"/>
            <w:noWrap/>
            <w:vAlign w:val="center"/>
          </w:tcPr>
          <w:p w14:paraId="6E323B00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Cooperative Banks</w:t>
            </w:r>
          </w:p>
        </w:tc>
        <w:tc>
          <w:tcPr>
            <w:tcW w:w="1455" w:type="dxa"/>
            <w:vAlign w:val="center"/>
          </w:tcPr>
          <w:p w14:paraId="180E71AD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Small Finance Banks</w:t>
            </w:r>
          </w:p>
        </w:tc>
        <w:tc>
          <w:tcPr>
            <w:tcW w:w="1364" w:type="dxa"/>
            <w:vAlign w:val="center"/>
          </w:tcPr>
          <w:p w14:paraId="7D2BCB4B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Ratio for all Banks</w:t>
            </w:r>
          </w:p>
        </w:tc>
      </w:tr>
      <w:tr w:rsidR="0002682D" w:rsidRPr="00FB2196" w14:paraId="56EC5D36" w14:textId="77777777" w:rsidTr="0002682D">
        <w:trPr>
          <w:trHeight w:val="395"/>
        </w:trPr>
        <w:tc>
          <w:tcPr>
            <w:tcW w:w="2276" w:type="dxa"/>
            <w:noWrap/>
            <w:vAlign w:val="center"/>
          </w:tcPr>
          <w:p w14:paraId="1A085E76" w14:textId="77777777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C: D Ratio</w:t>
            </w:r>
          </w:p>
        </w:tc>
        <w:tc>
          <w:tcPr>
            <w:tcW w:w="1709" w:type="dxa"/>
            <w:noWrap/>
            <w:vAlign w:val="center"/>
          </w:tcPr>
          <w:p w14:paraId="4E1C8712" w14:textId="3676C0F3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101.21</w:t>
            </w:r>
          </w:p>
        </w:tc>
        <w:tc>
          <w:tcPr>
            <w:tcW w:w="1585" w:type="dxa"/>
            <w:noWrap/>
            <w:vAlign w:val="center"/>
          </w:tcPr>
          <w:p w14:paraId="37768BD7" w14:textId="04D509E4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82.77</w:t>
            </w:r>
          </w:p>
        </w:tc>
        <w:tc>
          <w:tcPr>
            <w:tcW w:w="1597" w:type="dxa"/>
            <w:noWrap/>
            <w:vAlign w:val="center"/>
          </w:tcPr>
          <w:p w14:paraId="59DF89D3" w14:textId="7BE91A9C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109.91</w:t>
            </w:r>
          </w:p>
        </w:tc>
        <w:tc>
          <w:tcPr>
            <w:tcW w:w="1455" w:type="dxa"/>
            <w:vAlign w:val="center"/>
          </w:tcPr>
          <w:p w14:paraId="6FB751DF" w14:textId="38AEC803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112.88</w:t>
            </w:r>
          </w:p>
        </w:tc>
        <w:tc>
          <w:tcPr>
            <w:tcW w:w="1364" w:type="dxa"/>
            <w:vAlign w:val="center"/>
          </w:tcPr>
          <w:p w14:paraId="66CCB944" w14:textId="243BDFF3" w:rsidR="0002682D" w:rsidRPr="00FB2196" w:rsidRDefault="0002682D" w:rsidP="000268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100.70</w:t>
            </w:r>
          </w:p>
        </w:tc>
      </w:tr>
      <w:tr w:rsidR="0002682D" w:rsidRPr="00FB2196" w14:paraId="07ACC65C" w14:textId="77777777" w:rsidTr="0002682D">
        <w:trPr>
          <w:trHeight w:val="465"/>
        </w:trPr>
        <w:tc>
          <w:tcPr>
            <w:tcW w:w="2276" w:type="dxa"/>
            <w:noWrap/>
            <w:vAlign w:val="center"/>
          </w:tcPr>
          <w:p w14:paraId="44C0D5F4" w14:textId="77777777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% of PS Adv to total Advances</w:t>
            </w:r>
          </w:p>
        </w:tc>
        <w:tc>
          <w:tcPr>
            <w:tcW w:w="1709" w:type="dxa"/>
            <w:noWrap/>
            <w:vAlign w:val="center"/>
          </w:tcPr>
          <w:p w14:paraId="34DCDCB7" w14:textId="280B4459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58.32</w:t>
            </w:r>
          </w:p>
        </w:tc>
        <w:tc>
          <w:tcPr>
            <w:tcW w:w="1585" w:type="dxa"/>
            <w:noWrap/>
            <w:vAlign w:val="center"/>
          </w:tcPr>
          <w:p w14:paraId="180C219D" w14:textId="5349C05B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81.37</w:t>
            </w:r>
          </w:p>
        </w:tc>
        <w:tc>
          <w:tcPr>
            <w:tcW w:w="1597" w:type="dxa"/>
            <w:noWrap/>
            <w:vAlign w:val="center"/>
          </w:tcPr>
          <w:p w14:paraId="2472424D" w14:textId="4F653B79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86.94</w:t>
            </w:r>
          </w:p>
        </w:tc>
        <w:tc>
          <w:tcPr>
            <w:tcW w:w="1455" w:type="dxa"/>
            <w:vAlign w:val="center"/>
          </w:tcPr>
          <w:p w14:paraId="4E665BA3" w14:textId="79A777AE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64.05</w:t>
            </w:r>
          </w:p>
        </w:tc>
        <w:tc>
          <w:tcPr>
            <w:tcW w:w="1364" w:type="dxa"/>
            <w:vAlign w:val="center"/>
          </w:tcPr>
          <w:p w14:paraId="47D669FC" w14:textId="28A74F8A" w:rsidR="0002682D" w:rsidRPr="00FB2196" w:rsidRDefault="0002682D" w:rsidP="000268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60.68</w:t>
            </w:r>
          </w:p>
        </w:tc>
      </w:tr>
      <w:tr w:rsidR="0002682D" w:rsidRPr="00FB2196" w14:paraId="61D77973" w14:textId="77777777" w:rsidTr="0002682D">
        <w:trPr>
          <w:trHeight w:val="374"/>
        </w:trPr>
        <w:tc>
          <w:tcPr>
            <w:tcW w:w="2276" w:type="dxa"/>
            <w:noWrap/>
            <w:vAlign w:val="center"/>
          </w:tcPr>
          <w:p w14:paraId="0A427AC9" w14:textId="77777777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% of Agri Adv to total advances</w:t>
            </w:r>
          </w:p>
        </w:tc>
        <w:tc>
          <w:tcPr>
            <w:tcW w:w="1709" w:type="dxa"/>
            <w:noWrap/>
            <w:vAlign w:val="center"/>
          </w:tcPr>
          <w:p w14:paraId="336D2FCF" w14:textId="35A32864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19.51</w:t>
            </w:r>
          </w:p>
        </w:tc>
        <w:tc>
          <w:tcPr>
            <w:tcW w:w="1585" w:type="dxa"/>
            <w:noWrap/>
            <w:vAlign w:val="center"/>
          </w:tcPr>
          <w:p w14:paraId="7ECFFA47" w14:textId="4F515433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66.40</w:t>
            </w:r>
          </w:p>
        </w:tc>
        <w:tc>
          <w:tcPr>
            <w:tcW w:w="1597" w:type="dxa"/>
            <w:noWrap/>
            <w:vAlign w:val="center"/>
          </w:tcPr>
          <w:p w14:paraId="0BC16D15" w14:textId="7E181A7D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82.37</w:t>
            </w:r>
          </w:p>
        </w:tc>
        <w:tc>
          <w:tcPr>
            <w:tcW w:w="1455" w:type="dxa"/>
            <w:vAlign w:val="center"/>
          </w:tcPr>
          <w:p w14:paraId="168278B4" w14:textId="7DBD382D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15.06</w:t>
            </w:r>
          </w:p>
        </w:tc>
        <w:tc>
          <w:tcPr>
            <w:tcW w:w="1364" w:type="dxa"/>
            <w:vAlign w:val="center"/>
          </w:tcPr>
          <w:p w14:paraId="265D3C1A" w14:textId="5F20FF78" w:rsidR="0002682D" w:rsidRPr="00FB2196" w:rsidRDefault="0002682D" w:rsidP="000268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23.63</w:t>
            </w:r>
          </w:p>
        </w:tc>
      </w:tr>
      <w:tr w:rsidR="0002682D" w:rsidRPr="00FB2196" w14:paraId="71875DB1" w14:textId="77777777" w:rsidTr="0002682D">
        <w:trPr>
          <w:trHeight w:val="353"/>
        </w:trPr>
        <w:tc>
          <w:tcPr>
            <w:tcW w:w="2276" w:type="dxa"/>
            <w:noWrap/>
            <w:vAlign w:val="center"/>
          </w:tcPr>
          <w:p w14:paraId="225B1FF9" w14:textId="77777777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% of MSME to Total Adv.</w:t>
            </w:r>
          </w:p>
        </w:tc>
        <w:tc>
          <w:tcPr>
            <w:tcW w:w="1709" w:type="dxa"/>
            <w:noWrap/>
            <w:vAlign w:val="center"/>
          </w:tcPr>
          <w:p w14:paraId="1CE65C37" w14:textId="0FF598CE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31.54</w:t>
            </w:r>
          </w:p>
        </w:tc>
        <w:tc>
          <w:tcPr>
            <w:tcW w:w="1585" w:type="dxa"/>
            <w:noWrap/>
            <w:vAlign w:val="center"/>
          </w:tcPr>
          <w:p w14:paraId="4C6C6BC4" w14:textId="5BF3D420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8.19</w:t>
            </w:r>
          </w:p>
        </w:tc>
        <w:tc>
          <w:tcPr>
            <w:tcW w:w="1597" w:type="dxa"/>
            <w:noWrap/>
            <w:vAlign w:val="center"/>
          </w:tcPr>
          <w:p w14:paraId="766F2A79" w14:textId="341DBFCB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3.22</w:t>
            </w:r>
          </w:p>
        </w:tc>
        <w:tc>
          <w:tcPr>
            <w:tcW w:w="1455" w:type="dxa"/>
            <w:vAlign w:val="center"/>
          </w:tcPr>
          <w:p w14:paraId="21BD4FDB" w14:textId="7453A55C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40.75</w:t>
            </w:r>
          </w:p>
        </w:tc>
        <w:tc>
          <w:tcPr>
            <w:tcW w:w="1364" w:type="dxa"/>
            <w:vAlign w:val="center"/>
          </w:tcPr>
          <w:p w14:paraId="76AD4D9C" w14:textId="47FBB9BA" w:rsidR="0002682D" w:rsidRPr="00FB2196" w:rsidRDefault="0002682D" w:rsidP="000268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29.92</w:t>
            </w:r>
          </w:p>
        </w:tc>
      </w:tr>
      <w:tr w:rsidR="0002682D" w:rsidRPr="00FB2196" w14:paraId="7816BA71" w14:textId="77777777" w:rsidTr="0002682D">
        <w:trPr>
          <w:trHeight w:val="76"/>
        </w:trPr>
        <w:tc>
          <w:tcPr>
            <w:tcW w:w="2276" w:type="dxa"/>
            <w:noWrap/>
            <w:vAlign w:val="center"/>
          </w:tcPr>
          <w:p w14:paraId="71225199" w14:textId="77777777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% of weaker section to total advances</w:t>
            </w:r>
          </w:p>
        </w:tc>
        <w:tc>
          <w:tcPr>
            <w:tcW w:w="1709" w:type="dxa"/>
            <w:noWrap/>
            <w:vAlign w:val="center"/>
          </w:tcPr>
          <w:p w14:paraId="4CA155FD" w14:textId="1F10DF6D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27.98</w:t>
            </w:r>
          </w:p>
        </w:tc>
        <w:tc>
          <w:tcPr>
            <w:tcW w:w="1585" w:type="dxa"/>
            <w:noWrap/>
            <w:vAlign w:val="center"/>
          </w:tcPr>
          <w:p w14:paraId="646CAB0B" w14:textId="65581DAE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51.57</w:t>
            </w:r>
          </w:p>
        </w:tc>
        <w:tc>
          <w:tcPr>
            <w:tcW w:w="1597" w:type="dxa"/>
            <w:noWrap/>
            <w:vAlign w:val="center"/>
          </w:tcPr>
          <w:p w14:paraId="37EAA08F" w14:textId="00778830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41.45</w:t>
            </w:r>
          </w:p>
        </w:tc>
        <w:tc>
          <w:tcPr>
            <w:tcW w:w="1455" w:type="dxa"/>
            <w:vAlign w:val="center"/>
          </w:tcPr>
          <w:p w14:paraId="3F1E6671" w14:textId="04B0431A" w:rsidR="0002682D" w:rsidRPr="00FB2196" w:rsidRDefault="0002682D" w:rsidP="00026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13.64</w:t>
            </w:r>
          </w:p>
        </w:tc>
        <w:tc>
          <w:tcPr>
            <w:tcW w:w="1364" w:type="dxa"/>
            <w:vAlign w:val="center"/>
          </w:tcPr>
          <w:p w14:paraId="0C4CC463" w14:textId="790AEF9F" w:rsidR="0002682D" w:rsidRPr="00FB2196" w:rsidRDefault="0002682D" w:rsidP="000268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17.24</w:t>
            </w:r>
          </w:p>
        </w:tc>
      </w:tr>
    </w:tbl>
    <w:p w14:paraId="20B312B4" w14:textId="77777777" w:rsidR="00E00FF2" w:rsidRPr="00C560B9" w:rsidRDefault="00E00FF2" w:rsidP="00AE677E">
      <w:pPr>
        <w:spacing w:after="0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10E153F1" w14:textId="77777777" w:rsidR="00CD0EF9" w:rsidRDefault="0068567D" w:rsidP="006F7074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साख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जमा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अनुपात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</w:rPr>
        <w:t>: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तुलनात्मक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सारणी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  <w:cs/>
        </w:rPr>
        <w:t>:</w:t>
      </w:r>
    </w:p>
    <w:p w14:paraId="26E20469" w14:textId="77777777" w:rsidR="004F0A8D" w:rsidRPr="00C560B9" w:rsidRDefault="004F0A8D" w:rsidP="006F7074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1434"/>
        <w:gridCol w:w="1508"/>
        <w:gridCol w:w="1592"/>
        <w:gridCol w:w="1510"/>
        <w:gridCol w:w="1510"/>
      </w:tblGrid>
      <w:tr w:rsidR="004B0451" w:rsidRPr="00035B24" w14:paraId="63E30946" w14:textId="77777777" w:rsidTr="004B0451">
        <w:trPr>
          <w:trHeight w:val="287"/>
          <w:jc w:val="center"/>
        </w:trPr>
        <w:tc>
          <w:tcPr>
            <w:tcW w:w="1208" w:type="pct"/>
            <w:vMerge w:val="restart"/>
            <w:noWrap/>
            <w:vAlign w:val="center"/>
          </w:tcPr>
          <w:p w14:paraId="57D2FCEC" w14:textId="77777777" w:rsidR="004B0451" w:rsidRPr="00035B24" w:rsidRDefault="004B0451" w:rsidP="00DB0F8D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Agency</w:t>
            </w:r>
          </w:p>
        </w:tc>
        <w:tc>
          <w:tcPr>
            <w:tcW w:w="3792" w:type="pct"/>
            <w:gridSpan w:val="5"/>
          </w:tcPr>
          <w:p w14:paraId="543DDA0D" w14:textId="32A93184" w:rsidR="004B0451" w:rsidRPr="00035B24" w:rsidRDefault="004B0451" w:rsidP="00DB0F8D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C:D Ratio</w:t>
            </w:r>
          </w:p>
        </w:tc>
      </w:tr>
      <w:tr w:rsidR="004B0451" w:rsidRPr="00035B24" w14:paraId="1D3A3A66" w14:textId="77777777" w:rsidTr="004058EB">
        <w:trPr>
          <w:trHeight w:val="590"/>
          <w:jc w:val="center"/>
        </w:trPr>
        <w:tc>
          <w:tcPr>
            <w:tcW w:w="1208" w:type="pct"/>
            <w:vMerge/>
            <w:vAlign w:val="center"/>
          </w:tcPr>
          <w:p w14:paraId="17E7B97E" w14:textId="77777777" w:rsidR="004B0451" w:rsidRPr="00035B24" w:rsidRDefault="004B0451" w:rsidP="004B04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pct"/>
            <w:vAlign w:val="center"/>
          </w:tcPr>
          <w:p w14:paraId="2FC3E24D" w14:textId="77777777" w:rsidR="004B0451" w:rsidRPr="00035B24" w:rsidRDefault="004B0451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Mar 2023</w:t>
            </w:r>
          </w:p>
        </w:tc>
        <w:tc>
          <w:tcPr>
            <w:tcW w:w="757" w:type="pct"/>
            <w:vAlign w:val="center"/>
          </w:tcPr>
          <w:p w14:paraId="08CD8169" w14:textId="77777777" w:rsidR="004B0451" w:rsidRPr="00035B24" w:rsidRDefault="004B0451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Mar 2024</w:t>
            </w:r>
          </w:p>
        </w:tc>
        <w:tc>
          <w:tcPr>
            <w:tcW w:w="799" w:type="pct"/>
            <w:vAlign w:val="center"/>
          </w:tcPr>
          <w:p w14:paraId="4EEA6007" w14:textId="60CC9688" w:rsidR="004B0451" w:rsidRPr="00035B24" w:rsidRDefault="004D3272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</w:t>
            </w:r>
            <w:r w:rsidR="004B0451" w:rsidRPr="00FB2196">
              <w:rPr>
                <w:rFonts w:ascii="Arial" w:hAnsi="Arial" w:cs="Arial"/>
                <w:b/>
                <w:bCs/>
              </w:rPr>
              <w:t xml:space="preserve"> 2024</w:t>
            </w:r>
          </w:p>
        </w:tc>
        <w:tc>
          <w:tcPr>
            <w:tcW w:w="758" w:type="pct"/>
            <w:vAlign w:val="center"/>
          </w:tcPr>
          <w:p w14:paraId="03BE1A24" w14:textId="0978D003" w:rsidR="004B0451" w:rsidRDefault="004B0451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 2025</w:t>
            </w:r>
          </w:p>
        </w:tc>
        <w:tc>
          <w:tcPr>
            <w:tcW w:w="758" w:type="pct"/>
            <w:vAlign w:val="center"/>
          </w:tcPr>
          <w:p w14:paraId="1072BFF1" w14:textId="7040D9DB" w:rsidR="004B0451" w:rsidRPr="00035B24" w:rsidRDefault="004D3272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</w:t>
            </w:r>
            <w:r w:rsidR="004B0451">
              <w:rPr>
                <w:rFonts w:ascii="Arial" w:hAnsi="Arial" w:cs="Arial"/>
                <w:b/>
                <w:bCs/>
              </w:rPr>
              <w:t xml:space="preserve"> 2025</w:t>
            </w:r>
          </w:p>
        </w:tc>
      </w:tr>
      <w:tr w:rsidR="0002682D" w:rsidRPr="00035B24" w14:paraId="4A4E9A0F" w14:textId="77777777" w:rsidTr="004058EB">
        <w:trPr>
          <w:trHeight w:val="447"/>
          <w:jc w:val="center"/>
        </w:trPr>
        <w:tc>
          <w:tcPr>
            <w:tcW w:w="1208" w:type="pct"/>
            <w:noWrap/>
            <w:vAlign w:val="center"/>
          </w:tcPr>
          <w:p w14:paraId="5DDF1738" w14:textId="77777777" w:rsidR="0002682D" w:rsidRPr="00035B24" w:rsidRDefault="0002682D" w:rsidP="0002682D">
            <w:pPr>
              <w:jc w:val="both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Commercial Banks</w:t>
            </w:r>
          </w:p>
        </w:tc>
        <w:tc>
          <w:tcPr>
            <w:tcW w:w="720" w:type="pct"/>
            <w:vAlign w:val="center"/>
          </w:tcPr>
          <w:p w14:paraId="528ABA13" w14:textId="77777777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88.30</w:t>
            </w:r>
          </w:p>
        </w:tc>
        <w:tc>
          <w:tcPr>
            <w:tcW w:w="757" w:type="pct"/>
            <w:vAlign w:val="center"/>
          </w:tcPr>
          <w:p w14:paraId="2F1158F9" w14:textId="77777777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94.54</w:t>
            </w:r>
          </w:p>
        </w:tc>
        <w:tc>
          <w:tcPr>
            <w:tcW w:w="799" w:type="pct"/>
            <w:vAlign w:val="center"/>
          </w:tcPr>
          <w:p w14:paraId="478F1BC7" w14:textId="3611B9A8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98.53</w:t>
            </w:r>
          </w:p>
        </w:tc>
        <w:tc>
          <w:tcPr>
            <w:tcW w:w="758" w:type="pct"/>
            <w:vAlign w:val="center"/>
          </w:tcPr>
          <w:p w14:paraId="4D88B47A" w14:textId="7AD0C566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98.18</w:t>
            </w:r>
          </w:p>
        </w:tc>
        <w:tc>
          <w:tcPr>
            <w:tcW w:w="758" w:type="pct"/>
            <w:vAlign w:val="center"/>
          </w:tcPr>
          <w:p w14:paraId="58297A88" w14:textId="61E346EA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101.21</w:t>
            </w:r>
          </w:p>
        </w:tc>
      </w:tr>
      <w:tr w:rsidR="0002682D" w:rsidRPr="00035B24" w14:paraId="7B1FC7B3" w14:textId="77777777" w:rsidTr="004058EB">
        <w:trPr>
          <w:trHeight w:val="447"/>
          <w:jc w:val="center"/>
        </w:trPr>
        <w:tc>
          <w:tcPr>
            <w:tcW w:w="1208" w:type="pct"/>
            <w:noWrap/>
            <w:vAlign w:val="center"/>
          </w:tcPr>
          <w:p w14:paraId="44790572" w14:textId="77777777" w:rsidR="0002682D" w:rsidRPr="00035B24" w:rsidRDefault="0002682D" w:rsidP="0002682D">
            <w:pPr>
              <w:jc w:val="both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RRBs</w:t>
            </w:r>
          </w:p>
        </w:tc>
        <w:tc>
          <w:tcPr>
            <w:tcW w:w="720" w:type="pct"/>
            <w:vAlign w:val="center"/>
          </w:tcPr>
          <w:p w14:paraId="71D2B1A4" w14:textId="77777777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76.81</w:t>
            </w:r>
          </w:p>
        </w:tc>
        <w:tc>
          <w:tcPr>
            <w:tcW w:w="757" w:type="pct"/>
            <w:vAlign w:val="center"/>
          </w:tcPr>
          <w:p w14:paraId="3AF5C881" w14:textId="77777777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77.97</w:t>
            </w:r>
          </w:p>
        </w:tc>
        <w:tc>
          <w:tcPr>
            <w:tcW w:w="799" w:type="pct"/>
            <w:vAlign w:val="center"/>
          </w:tcPr>
          <w:p w14:paraId="0219D44F" w14:textId="610C319A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81.17</w:t>
            </w:r>
          </w:p>
        </w:tc>
        <w:tc>
          <w:tcPr>
            <w:tcW w:w="758" w:type="pct"/>
            <w:vAlign w:val="center"/>
          </w:tcPr>
          <w:p w14:paraId="2D48C8D6" w14:textId="3631D0BE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79.96</w:t>
            </w:r>
          </w:p>
        </w:tc>
        <w:tc>
          <w:tcPr>
            <w:tcW w:w="758" w:type="pct"/>
            <w:vAlign w:val="center"/>
          </w:tcPr>
          <w:p w14:paraId="33F28D34" w14:textId="6724752B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82.77</w:t>
            </w:r>
          </w:p>
        </w:tc>
      </w:tr>
      <w:tr w:rsidR="0002682D" w:rsidRPr="00035B24" w14:paraId="2839D987" w14:textId="77777777" w:rsidTr="004058EB">
        <w:trPr>
          <w:trHeight w:val="447"/>
          <w:jc w:val="center"/>
        </w:trPr>
        <w:tc>
          <w:tcPr>
            <w:tcW w:w="1208" w:type="pct"/>
            <w:noWrap/>
            <w:vAlign w:val="center"/>
          </w:tcPr>
          <w:p w14:paraId="0D3D1DA2" w14:textId="77777777" w:rsidR="0002682D" w:rsidRPr="00035B24" w:rsidRDefault="0002682D" w:rsidP="0002682D">
            <w:pPr>
              <w:jc w:val="both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Cooperative Banks</w:t>
            </w:r>
          </w:p>
        </w:tc>
        <w:tc>
          <w:tcPr>
            <w:tcW w:w="720" w:type="pct"/>
            <w:vAlign w:val="center"/>
          </w:tcPr>
          <w:p w14:paraId="7CA69036" w14:textId="77777777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97.62</w:t>
            </w:r>
          </w:p>
        </w:tc>
        <w:tc>
          <w:tcPr>
            <w:tcW w:w="757" w:type="pct"/>
            <w:vAlign w:val="center"/>
          </w:tcPr>
          <w:p w14:paraId="1CF768F2" w14:textId="77777777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101.22</w:t>
            </w:r>
          </w:p>
        </w:tc>
        <w:tc>
          <w:tcPr>
            <w:tcW w:w="799" w:type="pct"/>
            <w:vAlign w:val="center"/>
          </w:tcPr>
          <w:p w14:paraId="5A81D32B" w14:textId="2BD7DD67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114.13</w:t>
            </w:r>
          </w:p>
        </w:tc>
        <w:tc>
          <w:tcPr>
            <w:tcW w:w="758" w:type="pct"/>
            <w:vAlign w:val="center"/>
          </w:tcPr>
          <w:p w14:paraId="24748BB6" w14:textId="3021D813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102.35</w:t>
            </w:r>
          </w:p>
        </w:tc>
        <w:tc>
          <w:tcPr>
            <w:tcW w:w="758" w:type="pct"/>
            <w:vAlign w:val="center"/>
          </w:tcPr>
          <w:p w14:paraId="418F0EDC" w14:textId="7CAFDD9E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109.91</w:t>
            </w:r>
          </w:p>
        </w:tc>
      </w:tr>
      <w:tr w:rsidR="0002682D" w:rsidRPr="00035B24" w14:paraId="18B17CF2" w14:textId="77777777" w:rsidTr="004058EB">
        <w:trPr>
          <w:trHeight w:val="447"/>
          <w:jc w:val="center"/>
        </w:trPr>
        <w:tc>
          <w:tcPr>
            <w:tcW w:w="1208" w:type="pct"/>
            <w:noWrap/>
            <w:vAlign w:val="center"/>
          </w:tcPr>
          <w:p w14:paraId="4E5ACE15" w14:textId="77777777" w:rsidR="0002682D" w:rsidRPr="00035B24" w:rsidRDefault="0002682D" w:rsidP="0002682D">
            <w:pPr>
              <w:jc w:val="both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Small Finance Banks</w:t>
            </w:r>
          </w:p>
        </w:tc>
        <w:tc>
          <w:tcPr>
            <w:tcW w:w="720" w:type="pct"/>
            <w:vAlign w:val="center"/>
          </w:tcPr>
          <w:p w14:paraId="0CA0E4C2" w14:textId="77777777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107.64</w:t>
            </w:r>
          </w:p>
        </w:tc>
        <w:tc>
          <w:tcPr>
            <w:tcW w:w="757" w:type="pct"/>
            <w:vAlign w:val="center"/>
          </w:tcPr>
          <w:p w14:paraId="137493E3" w14:textId="77777777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123.17</w:t>
            </w:r>
          </w:p>
        </w:tc>
        <w:tc>
          <w:tcPr>
            <w:tcW w:w="799" w:type="pct"/>
            <w:vAlign w:val="center"/>
          </w:tcPr>
          <w:p w14:paraId="7A5A21C9" w14:textId="135586F2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120.49</w:t>
            </w:r>
          </w:p>
        </w:tc>
        <w:tc>
          <w:tcPr>
            <w:tcW w:w="758" w:type="pct"/>
            <w:vAlign w:val="center"/>
          </w:tcPr>
          <w:p w14:paraId="4A8DA50C" w14:textId="1D6B1C95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115.71</w:t>
            </w:r>
          </w:p>
        </w:tc>
        <w:tc>
          <w:tcPr>
            <w:tcW w:w="758" w:type="pct"/>
            <w:vAlign w:val="center"/>
          </w:tcPr>
          <w:p w14:paraId="6ECF104E" w14:textId="01D5DEED" w:rsidR="0002682D" w:rsidRPr="00035B24" w:rsidRDefault="0002682D" w:rsidP="000268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112.88</w:t>
            </w:r>
          </w:p>
        </w:tc>
      </w:tr>
      <w:tr w:rsidR="0002682D" w:rsidRPr="00035B24" w14:paraId="4865919F" w14:textId="77777777" w:rsidTr="004058EB">
        <w:trPr>
          <w:trHeight w:val="673"/>
          <w:jc w:val="center"/>
        </w:trPr>
        <w:tc>
          <w:tcPr>
            <w:tcW w:w="1208" w:type="pct"/>
            <w:noWrap/>
            <w:vAlign w:val="center"/>
          </w:tcPr>
          <w:p w14:paraId="6C130616" w14:textId="77777777" w:rsidR="0002682D" w:rsidRPr="00035B24" w:rsidRDefault="0002682D" w:rsidP="0002682D">
            <w:pPr>
              <w:jc w:val="both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Ratio for all Banks in the State</w:t>
            </w:r>
          </w:p>
        </w:tc>
        <w:tc>
          <w:tcPr>
            <w:tcW w:w="720" w:type="pct"/>
            <w:vAlign w:val="center"/>
          </w:tcPr>
          <w:p w14:paraId="30DD6058" w14:textId="77777777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88.52</w:t>
            </w:r>
          </w:p>
        </w:tc>
        <w:tc>
          <w:tcPr>
            <w:tcW w:w="757" w:type="pct"/>
            <w:vAlign w:val="center"/>
          </w:tcPr>
          <w:p w14:paraId="37C5EE9B" w14:textId="77777777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94.61</w:t>
            </w:r>
          </w:p>
        </w:tc>
        <w:tc>
          <w:tcPr>
            <w:tcW w:w="799" w:type="pct"/>
            <w:vAlign w:val="center"/>
          </w:tcPr>
          <w:p w14:paraId="3F5F7398" w14:textId="5326B32D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98.60</w:t>
            </w:r>
          </w:p>
        </w:tc>
        <w:tc>
          <w:tcPr>
            <w:tcW w:w="758" w:type="pct"/>
            <w:vAlign w:val="center"/>
          </w:tcPr>
          <w:p w14:paraId="565C8B4E" w14:textId="31344524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97.73</w:t>
            </w:r>
          </w:p>
        </w:tc>
        <w:tc>
          <w:tcPr>
            <w:tcW w:w="758" w:type="pct"/>
            <w:vAlign w:val="center"/>
          </w:tcPr>
          <w:p w14:paraId="4BE26C67" w14:textId="04D5EC90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100.70</w:t>
            </w:r>
          </w:p>
        </w:tc>
      </w:tr>
    </w:tbl>
    <w:p w14:paraId="100DD535" w14:textId="77777777" w:rsidR="00306828" w:rsidRDefault="00306828" w:rsidP="00AE677E">
      <w:pPr>
        <w:spacing w:after="0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</w:p>
    <w:p w14:paraId="7DB90F64" w14:textId="77777777" w:rsidR="00306828" w:rsidRDefault="00306828">
      <w:pPr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  <w:r>
        <w:rPr>
          <w:rStyle w:val="Strong"/>
          <w:rFonts w:asciiTheme="majorHAnsi" w:hAnsiTheme="majorHAnsi" w:cstheme="majorBidi"/>
          <w:color w:val="000000"/>
          <w:shd w:val="clear" w:color="auto" w:fill="FFFFFF"/>
        </w:rPr>
        <w:br w:type="page"/>
      </w:r>
    </w:p>
    <w:p w14:paraId="245577AC" w14:textId="77777777" w:rsidR="00EB6973" w:rsidRPr="00C560B9" w:rsidRDefault="00EB6973" w:rsidP="006F7074">
      <w:pPr>
        <w:spacing w:after="0" w:line="240" w:lineRule="auto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lastRenderedPageBreak/>
        <w:t>वार्षिक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साख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योजना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के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तहत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प्रगति</w:t>
      </w:r>
      <w:r w:rsidRPr="00C560B9">
        <w:rPr>
          <w:rFonts w:asciiTheme="majorHAnsi" w:hAnsiTheme="majorHAnsi" w:cstheme="majorBidi"/>
          <w:color w:val="000000"/>
        </w:rPr>
        <w:br/>
      </w:r>
      <w:r w:rsidRPr="00C560B9">
        <w:rPr>
          <w:rStyle w:val="Strong"/>
          <w:rFonts w:asciiTheme="majorHAnsi" w:hAnsiTheme="majorHAnsi" w:cstheme="majorBidi"/>
          <w:color w:val="000000"/>
          <w:u w:val="single"/>
          <w:shd w:val="clear" w:color="auto" w:fill="FFFFFF"/>
        </w:rPr>
        <w:t>PERFORMANCE UNDER ANNUAL CREDIT PLAN</w:t>
      </w:r>
    </w:p>
    <w:p w14:paraId="7DDCBA47" w14:textId="75DC6F91" w:rsidR="00647963" w:rsidRPr="00C560B9" w:rsidRDefault="00647963" w:rsidP="00014B5C">
      <w:pPr>
        <w:spacing w:after="0"/>
        <w:jc w:val="right"/>
        <w:rPr>
          <w:rFonts w:asciiTheme="majorHAnsi" w:hAnsiTheme="majorHAnsi" w:cstheme="majorBidi"/>
          <w:b/>
          <w:bCs/>
        </w:rPr>
      </w:pPr>
      <w:r w:rsidRPr="00C560B9">
        <w:rPr>
          <w:rFonts w:asciiTheme="majorHAnsi" w:hAnsiTheme="majorHAnsi" w:cstheme="majorBidi"/>
          <w:b/>
          <w:bCs/>
        </w:rPr>
        <w:t>(</w:t>
      </w:r>
      <w:r w:rsidR="001B43F8">
        <w:rPr>
          <w:rFonts w:asciiTheme="majorHAnsi" w:hAnsiTheme="majorHAnsi" w:cstheme="majorBidi"/>
          <w:b/>
          <w:bCs/>
        </w:rPr>
        <w:t>₹</w:t>
      </w:r>
      <w:r w:rsidRPr="00C560B9">
        <w:rPr>
          <w:rFonts w:asciiTheme="majorHAnsi" w:hAnsiTheme="majorHAnsi" w:cstheme="majorBidi"/>
          <w:b/>
          <w:bCs/>
        </w:rPr>
        <w:t xml:space="preserve">. </w:t>
      </w:r>
      <w:r w:rsidR="00ED0CDE">
        <w:rPr>
          <w:rFonts w:asciiTheme="majorHAnsi" w:hAnsiTheme="majorHAnsi" w:cstheme="majorBidi"/>
          <w:b/>
          <w:bCs/>
        </w:rPr>
        <w:t>I</w:t>
      </w:r>
      <w:r w:rsidRPr="00C560B9">
        <w:rPr>
          <w:rFonts w:asciiTheme="majorHAnsi" w:hAnsiTheme="majorHAnsi" w:cstheme="majorBidi"/>
          <w:b/>
          <w:bCs/>
        </w:rPr>
        <w:t>n Cr)</w:t>
      </w:r>
    </w:p>
    <w:tbl>
      <w:tblPr>
        <w:tblW w:w="53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1967"/>
        <w:gridCol w:w="2001"/>
        <w:gridCol w:w="1961"/>
        <w:gridCol w:w="1667"/>
        <w:gridCol w:w="1669"/>
      </w:tblGrid>
      <w:tr w:rsidR="004F0A8D" w:rsidRPr="00035B24" w14:paraId="156200BA" w14:textId="77777777" w:rsidTr="006A21E0">
        <w:trPr>
          <w:trHeight w:val="551"/>
          <w:jc w:val="center"/>
        </w:trPr>
        <w:tc>
          <w:tcPr>
            <w:tcW w:w="1549" w:type="pct"/>
            <w:gridSpan w:val="2"/>
            <w:noWrap/>
            <w:vAlign w:val="center"/>
          </w:tcPr>
          <w:p w14:paraId="0278DCB2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Particulars</w:t>
            </w:r>
          </w:p>
        </w:tc>
        <w:tc>
          <w:tcPr>
            <w:tcW w:w="946" w:type="pct"/>
            <w:noWrap/>
            <w:vAlign w:val="center"/>
          </w:tcPr>
          <w:p w14:paraId="71B74B2A" w14:textId="77777777" w:rsidR="004F0A8D" w:rsidRPr="00035B24" w:rsidRDefault="004F0A8D" w:rsidP="00DB0F8D">
            <w:pPr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Agriculture</w:t>
            </w:r>
          </w:p>
        </w:tc>
        <w:tc>
          <w:tcPr>
            <w:tcW w:w="927" w:type="pct"/>
            <w:noWrap/>
            <w:vAlign w:val="center"/>
          </w:tcPr>
          <w:p w14:paraId="1FCB7470" w14:textId="77777777" w:rsidR="004F0A8D" w:rsidRPr="00035B24" w:rsidRDefault="004F0A8D" w:rsidP="00DB0F8D">
            <w:pPr>
              <w:ind w:righ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MSME</w:t>
            </w:r>
          </w:p>
        </w:tc>
        <w:tc>
          <w:tcPr>
            <w:tcW w:w="788" w:type="pct"/>
            <w:noWrap/>
            <w:vAlign w:val="center"/>
          </w:tcPr>
          <w:p w14:paraId="5B3E9F90" w14:textId="77777777" w:rsidR="004F0A8D" w:rsidRPr="00035B24" w:rsidRDefault="004F0A8D" w:rsidP="00DB0F8D">
            <w:pPr>
              <w:ind w:righ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OPS</w:t>
            </w:r>
          </w:p>
        </w:tc>
        <w:tc>
          <w:tcPr>
            <w:tcW w:w="789" w:type="pct"/>
            <w:noWrap/>
            <w:vAlign w:val="center"/>
          </w:tcPr>
          <w:p w14:paraId="0C7C3DF8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F0A8D" w:rsidRPr="00035B24" w14:paraId="2DDBECC0" w14:textId="77777777" w:rsidTr="006A21E0">
        <w:trPr>
          <w:trHeight w:val="515"/>
          <w:jc w:val="center"/>
        </w:trPr>
        <w:tc>
          <w:tcPr>
            <w:tcW w:w="619" w:type="pct"/>
            <w:vMerge w:val="restart"/>
            <w:noWrap/>
            <w:vAlign w:val="center"/>
          </w:tcPr>
          <w:p w14:paraId="6BC2AACC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March - 2023</w:t>
            </w:r>
          </w:p>
        </w:tc>
        <w:tc>
          <w:tcPr>
            <w:tcW w:w="930" w:type="pct"/>
            <w:noWrap/>
            <w:vAlign w:val="center"/>
          </w:tcPr>
          <w:p w14:paraId="261F3C09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Target (Annual)</w:t>
            </w:r>
          </w:p>
        </w:tc>
        <w:tc>
          <w:tcPr>
            <w:tcW w:w="946" w:type="pct"/>
            <w:noWrap/>
            <w:vAlign w:val="center"/>
          </w:tcPr>
          <w:p w14:paraId="174EFCB7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131341</w:t>
            </w:r>
          </w:p>
        </w:tc>
        <w:tc>
          <w:tcPr>
            <w:tcW w:w="927" w:type="pct"/>
            <w:noWrap/>
            <w:vAlign w:val="center"/>
          </w:tcPr>
          <w:p w14:paraId="4C41AAFB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72305</w:t>
            </w:r>
          </w:p>
        </w:tc>
        <w:tc>
          <w:tcPr>
            <w:tcW w:w="788" w:type="pct"/>
            <w:noWrap/>
            <w:vAlign w:val="center"/>
          </w:tcPr>
          <w:p w14:paraId="0E49495C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25430</w:t>
            </w:r>
          </w:p>
        </w:tc>
        <w:tc>
          <w:tcPr>
            <w:tcW w:w="789" w:type="pct"/>
            <w:noWrap/>
            <w:vAlign w:val="center"/>
          </w:tcPr>
          <w:p w14:paraId="2C9010A9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229076</w:t>
            </w:r>
          </w:p>
        </w:tc>
      </w:tr>
      <w:tr w:rsidR="004F0A8D" w:rsidRPr="00035B24" w14:paraId="38A8DC40" w14:textId="77777777" w:rsidTr="006A21E0">
        <w:trPr>
          <w:trHeight w:val="453"/>
          <w:jc w:val="center"/>
        </w:trPr>
        <w:tc>
          <w:tcPr>
            <w:tcW w:w="619" w:type="pct"/>
            <w:vMerge/>
            <w:noWrap/>
            <w:vAlign w:val="center"/>
          </w:tcPr>
          <w:p w14:paraId="691654EB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18C4AD0A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946" w:type="pct"/>
            <w:noWrap/>
            <w:vAlign w:val="center"/>
          </w:tcPr>
          <w:p w14:paraId="4C2F212A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137267</w:t>
            </w:r>
          </w:p>
        </w:tc>
        <w:tc>
          <w:tcPr>
            <w:tcW w:w="927" w:type="pct"/>
            <w:noWrap/>
            <w:vAlign w:val="center"/>
          </w:tcPr>
          <w:p w14:paraId="47181B81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113537</w:t>
            </w:r>
          </w:p>
        </w:tc>
        <w:tc>
          <w:tcPr>
            <w:tcW w:w="788" w:type="pct"/>
            <w:noWrap/>
            <w:vAlign w:val="center"/>
          </w:tcPr>
          <w:p w14:paraId="02E3F62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20025</w:t>
            </w:r>
          </w:p>
        </w:tc>
        <w:tc>
          <w:tcPr>
            <w:tcW w:w="789" w:type="pct"/>
            <w:noWrap/>
            <w:vAlign w:val="center"/>
          </w:tcPr>
          <w:p w14:paraId="7E66611F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270829</w:t>
            </w:r>
          </w:p>
        </w:tc>
      </w:tr>
      <w:tr w:rsidR="004F0A8D" w:rsidRPr="00035B24" w14:paraId="270F9946" w14:textId="77777777" w:rsidTr="006A21E0">
        <w:trPr>
          <w:trHeight w:val="340"/>
          <w:jc w:val="center"/>
        </w:trPr>
        <w:tc>
          <w:tcPr>
            <w:tcW w:w="619" w:type="pct"/>
            <w:vMerge/>
            <w:noWrap/>
            <w:vAlign w:val="center"/>
          </w:tcPr>
          <w:p w14:paraId="411642B7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0E0A3A8E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% Ach</w:t>
            </w:r>
          </w:p>
        </w:tc>
        <w:tc>
          <w:tcPr>
            <w:tcW w:w="946" w:type="pct"/>
            <w:noWrap/>
            <w:vAlign w:val="center"/>
          </w:tcPr>
          <w:p w14:paraId="3975056B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104.51</w:t>
            </w:r>
          </w:p>
        </w:tc>
        <w:tc>
          <w:tcPr>
            <w:tcW w:w="927" w:type="pct"/>
            <w:noWrap/>
            <w:vAlign w:val="center"/>
          </w:tcPr>
          <w:p w14:paraId="595DBDAD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157.03</w:t>
            </w:r>
          </w:p>
        </w:tc>
        <w:tc>
          <w:tcPr>
            <w:tcW w:w="788" w:type="pct"/>
            <w:noWrap/>
            <w:vAlign w:val="center"/>
          </w:tcPr>
          <w:p w14:paraId="7C426D96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78.74</w:t>
            </w:r>
          </w:p>
        </w:tc>
        <w:tc>
          <w:tcPr>
            <w:tcW w:w="789" w:type="pct"/>
            <w:noWrap/>
            <w:vAlign w:val="center"/>
          </w:tcPr>
          <w:p w14:paraId="1B73083C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118.23</w:t>
            </w:r>
          </w:p>
        </w:tc>
      </w:tr>
      <w:tr w:rsidR="004F0A8D" w:rsidRPr="00035B24" w14:paraId="37845A39" w14:textId="77777777" w:rsidTr="006A21E0">
        <w:trPr>
          <w:trHeight w:val="416"/>
          <w:jc w:val="center"/>
        </w:trPr>
        <w:tc>
          <w:tcPr>
            <w:tcW w:w="619" w:type="pct"/>
            <w:vMerge w:val="restart"/>
            <w:noWrap/>
            <w:vAlign w:val="center"/>
          </w:tcPr>
          <w:p w14:paraId="1C77E41B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March – 2024</w:t>
            </w:r>
          </w:p>
        </w:tc>
        <w:tc>
          <w:tcPr>
            <w:tcW w:w="930" w:type="pct"/>
            <w:noWrap/>
            <w:vAlign w:val="center"/>
          </w:tcPr>
          <w:p w14:paraId="3E7692D6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Target (Annual)</w:t>
            </w:r>
          </w:p>
        </w:tc>
        <w:tc>
          <w:tcPr>
            <w:tcW w:w="946" w:type="pct"/>
            <w:noWrap/>
            <w:vAlign w:val="center"/>
          </w:tcPr>
          <w:p w14:paraId="65EBE9F7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153216</w:t>
            </w:r>
          </w:p>
        </w:tc>
        <w:tc>
          <w:tcPr>
            <w:tcW w:w="927" w:type="pct"/>
            <w:noWrap/>
            <w:vAlign w:val="center"/>
          </w:tcPr>
          <w:p w14:paraId="267B9AD9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100594</w:t>
            </w:r>
          </w:p>
        </w:tc>
        <w:tc>
          <w:tcPr>
            <w:tcW w:w="788" w:type="pct"/>
            <w:noWrap/>
            <w:vAlign w:val="center"/>
          </w:tcPr>
          <w:p w14:paraId="6EF042CF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26045</w:t>
            </w:r>
          </w:p>
        </w:tc>
        <w:tc>
          <w:tcPr>
            <w:tcW w:w="789" w:type="pct"/>
            <w:noWrap/>
            <w:vAlign w:val="center"/>
          </w:tcPr>
          <w:p w14:paraId="123FE016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279855</w:t>
            </w:r>
          </w:p>
        </w:tc>
      </w:tr>
      <w:tr w:rsidR="004F0A8D" w:rsidRPr="00035B24" w14:paraId="35999901" w14:textId="77777777" w:rsidTr="006A21E0">
        <w:trPr>
          <w:trHeight w:val="480"/>
          <w:jc w:val="center"/>
        </w:trPr>
        <w:tc>
          <w:tcPr>
            <w:tcW w:w="619" w:type="pct"/>
            <w:vMerge/>
            <w:noWrap/>
            <w:vAlign w:val="center"/>
          </w:tcPr>
          <w:p w14:paraId="6B861951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128625C0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946" w:type="pct"/>
            <w:noWrap/>
            <w:vAlign w:val="center"/>
          </w:tcPr>
          <w:p w14:paraId="3F62EAD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144818</w:t>
            </w:r>
          </w:p>
        </w:tc>
        <w:tc>
          <w:tcPr>
            <w:tcW w:w="927" w:type="pct"/>
            <w:noWrap/>
            <w:vAlign w:val="center"/>
          </w:tcPr>
          <w:p w14:paraId="50D783B5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152760</w:t>
            </w:r>
          </w:p>
        </w:tc>
        <w:tc>
          <w:tcPr>
            <w:tcW w:w="788" w:type="pct"/>
            <w:noWrap/>
            <w:vAlign w:val="center"/>
          </w:tcPr>
          <w:p w14:paraId="76E49589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10493</w:t>
            </w:r>
          </w:p>
        </w:tc>
        <w:tc>
          <w:tcPr>
            <w:tcW w:w="789" w:type="pct"/>
            <w:noWrap/>
            <w:vAlign w:val="center"/>
          </w:tcPr>
          <w:p w14:paraId="3A49A05B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308071</w:t>
            </w:r>
          </w:p>
        </w:tc>
      </w:tr>
      <w:tr w:rsidR="004F0A8D" w:rsidRPr="00035B24" w14:paraId="30CBA604" w14:textId="77777777" w:rsidTr="006A21E0">
        <w:trPr>
          <w:trHeight w:val="330"/>
          <w:jc w:val="center"/>
        </w:trPr>
        <w:tc>
          <w:tcPr>
            <w:tcW w:w="619" w:type="pct"/>
            <w:vMerge/>
            <w:noWrap/>
            <w:vAlign w:val="center"/>
          </w:tcPr>
          <w:p w14:paraId="608F7BF3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7B930924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% Ach</w:t>
            </w:r>
          </w:p>
        </w:tc>
        <w:tc>
          <w:tcPr>
            <w:tcW w:w="946" w:type="pct"/>
            <w:noWrap/>
            <w:vAlign w:val="center"/>
          </w:tcPr>
          <w:p w14:paraId="52D2B18C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94.52</w:t>
            </w:r>
          </w:p>
        </w:tc>
        <w:tc>
          <w:tcPr>
            <w:tcW w:w="927" w:type="pct"/>
            <w:noWrap/>
            <w:vAlign w:val="center"/>
          </w:tcPr>
          <w:p w14:paraId="77F23148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151.86</w:t>
            </w:r>
          </w:p>
        </w:tc>
        <w:tc>
          <w:tcPr>
            <w:tcW w:w="788" w:type="pct"/>
            <w:noWrap/>
            <w:vAlign w:val="center"/>
          </w:tcPr>
          <w:p w14:paraId="215986CD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40.29</w:t>
            </w:r>
          </w:p>
        </w:tc>
        <w:tc>
          <w:tcPr>
            <w:tcW w:w="789" w:type="pct"/>
            <w:noWrap/>
            <w:vAlign w:val="center"/>
          </w:tcPr>
          <w:p w14:paraId="029532D4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110.08</w:t>
            </w:r>
          </w:p>
        </w:tc>
      </w:tr>
      <w:tr w:rsidR="004F0A8D" w:rsidRPr="00035B24" w14:paraId="3FE4FFD0" w14:textId="77777777" w:rsidTr="006A21E0">
        <w:trPr>
          <w:trHeight w:val="364"/>
          <w:jc w:val="center"/>
        </w:trPr>
        <w:tc>
          <w:tcPr>
            <w:tcW w:w="619" w:type="pct"/>
            <w:vMerge w:val="restart"/>
            <w:noWrap/>
            <w:vAlign w:val="center"/>
          </w:tcPr>
          <w:p w14:paraId="0FACA75F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- 2025</w:t>
            </w:r>
          </w:p>
        </w:tc>
        <w:tc>
          <w:tcPr>
            <w:tcW w:w="930" w:type="pct"/>
            <w:noWrap/>
            <w:vAlign w:val="center"/>
          </w:tcPr>
          <w:p w14:paraId="6D9DAFAA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Target (Annual)</w:t>
            </w:r>
          </w:p>
        </w:tc>
        <w:tc>
          <w:tcPr>
            <w:tcW w:w="946" w:type="pct"/>
            <w:noWrap/>
            <w:vAlign w:val="center"/>
          </w:tcPr>
          <w:p w14:paraId="556909E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163688</w:t>
            </w:r>
          </w:p>
        </w:tc>
        <w:tc>
          <w:tcPr>
            <w:tcW w:w="927" w:type="pct"/>
            <w:noWrap/>
            <w:vAlign w:val="center"/>
          </w:tcPr>
          <w:p w14:paraId="39AD307E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174232</w:t>
            </w:r>
          </w:p>
        </w:tc>
        <w:tc>
          <w:tcPr>
            <w:tcW w:w="788" w:type="pct"/>
            <w:noWrap/>
            <w:vAlign w:val="center"/>
          </w:tcPr>
          <w:p w14:paraId="442A223F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22301</w:t>
            </w:r>
          </w:p>
        </w:tc>
        <w:tc>
          <w:tcPr>
            <w:tcW w:w="789" w:type="pct"/>
            <w:noWrap/>
            <w:vAlign w:val="center"/>
          </w:tcPr>
          <w:p w14:paraId="1F70A7E0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360221</w:t>
            </w:r>
          </w:p>
        </w:tc>
      </w:tr>
      <w:tr w:rsidR="004F0A8D" w:rsidRPr="00035B24" w14:paraId="0C13511E" w14:textId="77777777" w:rsidTr="006A21E0">
        <w:trPr>
          <w:trHeight w:val="364"/>
          <w:jc w:val="center"/>
        </w:trPr>
        <w:tc>
          <w:tcPr>
            <w:tcW w:w="619" w:type="pct"/>
            <w:vMerge/>
            <w:noWrap/>
            <w:vAlign w:val="center"/>
          </w:tcPr>
          <w:p w14:paraId="4F369452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7BE4EBBF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946" w:type="pct"/>
            <w:noWrap/>
            <w:vAlign w:val="center"/>
          </w:tcPr>
          <w:p w14:paraId="1834F60D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154893</w:t>
            </w:r>
          </w:p>
        </w:tc>
        <w:tc>
          <w:tcPr>
            <w:tcW w:w="927" w:type="pct"/>
            <w:noWrap/>
            <w:vAlign w:val="center"/>
          </w:tcPr>
          <w:p w14:paraId="42D00758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172095</w:t>
            </w:r>
          </w:p>
        </w:tc>
        <w:tc>
          <w:tcPr>
            <w:tcW w:w="788" w:type="pct"/>
            <w:noWrap/>
            <w:vAlign w:val="center"/>
          </w:tcPr>
          <w:p w14:paraId="41B6A4C5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10192</w:t>
            </w:r>
          </w:p>
        </w:tc>
        <w:tc>
          <w:tcPr>
            <w:tcW w:w="789" w:type="pct"/>
            <w:noWrap/>
            <w:vAlign w:val="center"/>
          </w:tcPr>
          <w:p w14:paraId="16DBDF54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337179</w:t>
            </w:r>
          </w:p>
        </w:tc>
      </w:tr>
      <w:tr w:rsidR="004F0A8D" w:rsidRPr="00035B24" w14:paraId="19A60704" w14:textId="77777777" w:rsidTr="006A21E0">
        <w:trPr>
          <w:trHeight w:val="364"/>
          <w:jc w:val="center"/>
        </w:trPr>
        <w:tc>
          <w:tcPr>
            <w:tcW w:w="619" w:type="pct"/>
            <w:vMerge/>
            <w:noWrap/>
            <w:vAlign w:val="center"/>
          </w:tcPr>
          <w:p w14:paraId="5C1B96D5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2976464B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% Ach</w:t>
            </w:r>
          </w:p>
        </w:tc>
        <w:tc>
          <w:tcPr>
            <w:tcW w:w="946" w:type="pct"/>
            <w:noWrap/>
            <w:vAlign w:val="center"/>
          </w:tcPr>
          <w:p w14:paraId="397367B7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94.63</w:t>
            </w:r>
          </w:p>
        </w:tc>
        <w:tc>
          <w:tcPr>
            <w:tcW w:w="927" w:type="pct"/>
            <w:noWrap/>
            <w:vAlign w:val="center"/>
          </w:tcPr>
          <w:p w14:paraId="1B5EA15D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98.77</w:t>
            </w:r>
          </w:p>
        </w:tc>
        <w:tc>
          <w:tcPr>
            <w:tcW w:w="788" w:type="pct"/>
            <w:noWrap/>
            <w:vAlign w:val="center"/>
          </w:tcPr>
          <w:p w14:paraId="1861240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45.70</w:t>
            </w:r>
          </w:p>
        </w:tc>
        <w:tc>
          <w:tcPr>
            <w:tcW w:w="789" w:type="pct"/>
            <w:noWrap/>
            <w:vAlign w:val="center"/>
          </w:tcPr>
          <w:p w14:paraId="61AF358B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93.60</w:t>
            </w:r>
          </w:p>
        </w:tc>
      </w:tr>
      <w:tr w:rsidR="004F0A8D" w:rsidRPr="00035B24" w14:paraId="41C1CD29" w14:textId="77777777" w:rsidTr="006A21E0">
        <w:trPr>
          <w:trHeight w:val="364"/>
          <w:jc w:val="center"/>
        </w:trPr>
        <w:tc>
          <w:tcPr>
            <w:tcW w:w="619" w:type="pct"/>
            <w:vMerge w:val="restart"/>
            <w:noWrap/>
            <w:vAlign w:val="center"/>
          </w:tcPr>
          <w:p w14:paraId="1167DF0D" w14:textId="3EC40F0B" w:rsidR="004F0A8D" w:rsidRPr="00035B24" w:rsidRDefault="004D3272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</w:t>
            </w:r>
            <w:r w:rsidR="00844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F0A8D"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- 2025</w:t>
            </w:r>
          </w:p>
        </w:tc>
        <w:tc>
          <w:tcPr>
            <w:tcW w:w="930" w:type="pct"/>
            <w:noWrap/>
            <w:vAlign w:val="center"/>
          </w:tcPr>
          <w:p w14:paraId="58E4AAD8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Target (Annual)</w:t>
            </w:r>
          </w:p>
        </w:tc>
        <w:tc>
          <w:tcPr>
            <w:tcW w:w="946" w:type="pct"/>
            <w:noWrap/>
            <w:vAlign w:val="center"/>
          </w:tcPr>
          <w:p w14:paraId="577B185A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182513</w:t>
            </w:r>
          </w:p>
        </w:tc>
        <w:tc>
          <w:tcPr>
            <w:tcW w:w="927" w:type="pct"/>
            <w:noWrap/>
            <w:vAlign w:val="center"/>
          </w:tcPr>
          <w:p w14:paraId="2862268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206473</w:t>
            </w:r>
          </w:p>
        </w:tc>
        <w:tc>
          <w:tcPr>
            <w:tcW w:w="788" w:type="pct"/>
            <w:noWrap/>
            <w:vAlign w:val="center"/>
          </w:tcPr>
          <w:p w14:paraId="586C460E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15016</w:t>
            </w:r>
          </w:p>
        </w:tc>
        <w:tc>
          <w:tcPr>
            <w:tcW w:w="789" w:type="pct"/>
            <w:noWrap/>
            <w:vAlign w:val="center"/>
          </w:tcPr>
          <w:p w14:paraId="4CC87874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404002</w:t>
            </w:r>
          </w:p>
        </w:tc>
      </w:tr>
      <w:tr w:rsidR="0002682D" w:rsidRPr="00035B24" w14:paraId="147ADE33" w14:textId="77777777" w:rsidTr="006A21E0">
        <w:trPr>
          <w:trHeight w:val="364"/>
          <w:jc w:val="center"/>
        </w:trPr>
        <w:tc>
          <w:tcPr>
            <w:tcW w:w="619" w:type="pct"/>
            <w:vMerge/>
            <w:noWrap/>
            <w:vAlign w:val="center"/>
          </w:tcPr>
          <w:p w14:paraId="42E881A0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6CC1A7E5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946" w:type="pct"/>
            <w:noWrap/>
            <w:vAlign w:val="center"/>
          </w:tcPr>
          <w:p w14:paraId="5C52F50D" w14:textId="48DEA810" w:rsidR="0002682D" w:rsidRPr="006A21E0" w:rsidRDefault="0002682D" w:rsidP="000268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136033</w:t>
            </w:r>
          </w:p>
        </w:tc>
        <w:tc>
          <w:tcPr>
            <w:tcW w:w="927" w:type="pct"/>
            <w:noWrap/>
            <w:vAlign w:val="center"/>
          </w:tcPr>
          <w:p w14:paraId="758FCD1C" w14:textId="20E23D8A" w:rsidR="0002682D" w:rsidRPr="006A21E0" w:rsidRDefault="0002682D" w:rsidP="000268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178361</w:t>
            </w:r>
          </w:p>
        </w:tc>
        <w:tc>
          <w:tcPr>
            <w:tcW w:w="788" w:type="pct"/>
            <w:noWrap/>
            <w:vAlign w:val="center"/>
          </w:tcPr>
          <w:p w14:paraId="28BC9FC3" w14:textId="225F94CD" w:rsidR="0002682D" w:rsidRPr="006A21E0" w:rsidRDefault="0002682D" w:rsidP="000268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10824</w:t>
            </w:r>
          </w:p>
        </w:tc>
        <w:tc>
          <w:tcPr>
            <w:tcW w:w="789" w:type="pct"/>
            <w:noWrap/>
            <w:vAlign w:val="center"/>
          </w:tcPr>
          <w:p w14:paraId="6749C797" w14:textId="47DC42C1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325218</w:t>
            </w:r>
          </w:p>
        </w:tc>
      </w:tr>
      <w:tr w:rsidR="0002682D" w:rsidRPr="00035B24" w14:paraId="270D14BC" w14:textId="77777777" w:rsidTr="006A21E0">
        <w:trPr>
          <w:trHeight w:val="364"/>
          <w:jc w:val="center"/>
        </w:trPr>
        <w:tc>
          <w:tcPr>
            <w:tcW w:w="619" w:type="pct"/>
            <w:vMerge/>
            <w:noWrap/>
            <w:vAlign w:val="center"/>
          </w:tcPr>
          <w:p w14:paraId="48AB050C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63ED71E0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% Ach</w:t>
            </w:r>
          </w:p>
        </w:tc>
        <w:tc>
          <w:tcPr>
            <w:tcW w:w="946" w:type="pct"/>
            <w:noWrap/>
            <w:vAlign w:val="center"/>
          </w:tcPr>
          <w:p w14:paraId="27369A62" w14:textId="67F9CE7C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74.53</w:t>
            </w:r>
          </w:p>
        </w:tc>
        <w:tc>
          <w:tcPr>
            <w:tcW w:w="927" w:type="pct"/>
            <w:noWrap/>
            <w:vAlign w:val="center"/>
          </w:tcPr>
          <w:p w14:paraId="74CD6CAD" w14:textId="75736C38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86.38</w:t>
            </w:r>
          </w:p>
        </w:tc>
        <w:tc>
          <w:tcPr>
            <w:tcW w:w="788" w:type="pct"/>
            <w:noWrap/>
            <w:vAlign w:val="center"/>
          </w:tcPr>
          <w:p w14:paraId="07CF2934" w14:textId="680BA63D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72.09</w:t>
            </w:r>
          </w:p>
        </w:tc>
        <w:tc>
          <w:tcPr>
            <w:tcW w:w="789" w:type="pct"/>
            <w:noWrap/>
            <w:vAlign w:val="center"/>
          </w:tcPr>
          <w:p w14:paraId="316C6936" w14:textId="21F562C8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80.50</w:t>
            </w:r>
          </w:p>
        </w:tc>
      </w:tr>
    </w:tbl>
    <w:p w14:paraId="6188260C" w14:textId="77777777" w:rsidR="00F51A12" w:rsidRPr="00C560B9" w:rsidRDefault="00F51A12" w:rsidP="0044589B">
      <w:pPr>
        <w:spacing w:after="0" w:line="240" w:lineRule="auto"/>
        <w:rPr>
          <w:rFonts w:asciiTheme="majorHAnsi" w:hAnsiTheme="majorHAnsi" w:cstheme="majorBidi"/>
          <w:b/>
          <w:bCs/>
        </w:rPr>
      </w:pPr>
    </w:p>
    <w:p w14:paraId="0D806538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11B7C227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1A01D78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0697737E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7B3655A7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E80E04D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129D4E5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1CD936D3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4190A21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FA666C8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0DC1FBD9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5E76A9A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79F18DAD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80865EF" w14:textId="77777777" w:rsidR="00F403F8" w:rsidRDefault="00F403F8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53B64A7" w14:textId="77777777" w:rsidR="00F403F8" w:rsidRDefault="00F403F8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2914AE9" w14:textId="77777777" w:rsidR="00F403F8" w:rsidRDefault="00F403F8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42D53017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07A2C125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09D8534E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19E0AA14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AE97DBB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4A895F2D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13151EF0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2C508BA5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E44A5F5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37922732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3F288608" w14:textId="4B4118B5" w:rsidR="00AF683C" w:rsidRPr="00C560B9" w:rsidRDefault="00AF683C" w:rsidP="006F7074">
      <w:pPr>
        <w:spacing w:after="0" w:line="240" w:lineRule="auto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lastRenderedPageBreak/>
        <w:t>वार्षिक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साख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योजना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</w:rPr>
        <w:t>-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cs/>
          <w:lang w:bidi="hi-IN"/>
        </w:rPr>
        <w:t>एजेन्सीवार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cs/>
          <w:lang w:bidi="hi-IN"/>
        </w:rPr>
        <w:t>उपलब्धि</w:t>
      </w:r>
      <w:r w:rsidR="008F02B5" w:rsidRPr="00C560B9">
        <w:rPr>
          <w:rStyle w:val="Strong"/>
          <w:rFonts w:asciiTheme="majorHAnsi" w:hAnsiTheme="majorHAnsi" w:cstheme="majorBidi"/>
          <w:color w:val="000000"/>
          <w:lang w:bidi="hi-IN"/>
        </w:rPr>
        <w:t xml:space="preserve"> (</w:t>
      </w:r>
      <w:r w:rsidR="004D3272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>दिसंबर</w:t>
      </w:r>
      <w:r w:rsidR="004D3272"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bidi="hi-IN"/>
        </w:rPr>
        <w:t xml:space="preserve"> </w:t>
      </w:r>
      <w:r w:rsidR="00EC2A5D" w:rsidRPr="00C560B9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 xml:space="preserve">- </w:t>
      </w:r>
      <w:r w:rsidR="00EC2A5D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2025</w:t>
      </w:r>
      <w:r w:rsidRPr="00C560B9">
        <w:rPr>
          <w:rStyle w:val="Strong"/>
          <w:rFonts w:asciiTheme="majorHAnsi" w:hAnsiTheme="majorHAnsi" w:cstheme="majorBidi"/>
          <w:color w:val="000000"/>
          <w:lang w:bidi="hi-IN"/>
        </w:rPr>
        <w:t>)</w:t>
      </w:r>
      <w:r w:rsidRPr="00C560B9">
        <w:rPr>
          <w:rFonts w:asciiTheme="majorHAnsi" w:hAnsiTheme="majorHAnsi" w:cstheme="majorBidi"/>
          <w:color w:val="000000"/>
        </w:rPr>
        <w:br/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</w:rPr>
        <w:t>AGENCY WISE ACHIEVEMENT UNDER ACP (</w:t>
      </w:r>
      <w:r w:rsidR="004D3272" w:rsidRPr="004D3272">
        <w:rPr>
          <w:rStyle w:val="Strong"/>
          <w:rFonts w:asciiTheme="majorHAnsi" w:hAnsiTheme="majorHAnsi" w:cstheme="majorBidi"/>
          <w:color w:val="000000"/>
          <w:shd w:val="clear" w:color="auto" w:fill="FFFFFF"/>
        </w:rPr>
        <w:t>December</w:t>
      </w:r>
      <w:r w:rsidR="008E76DE">
        <w:rPr>
          <w:rStyle w:val="Strong"/>
          <w:rFonts w:asciiTheme="majorHAnsi" w:hAnsiTheme="majorHAnsi" w:cstheme="majorBidi"/>
          <w:color w:val="000000"/>
          <w:shd w:val="clear" w:color="auto" w:fill="FFFFFF"/>
        </w:rPr>
        <w:t xml:space="preserve"> </w:t>
      </w:r>
      <w:r w:rsidR="00EC2A5D">
        <w:rPr>
          <w:rStyle w:val="Strong"/>
          <w:rFonts w:cstheme="minorHAnsi"/>
          <w:color w:val="000000"/>
          <w:shd w:val="clear" w:color="auto" w:fill="FFFFFF"/>
          <w:lang w:bidi="hi-IN"/>
        </w:rPr>
        <w:t>-2025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</w:rPr>
        <w:t>):</w:t>
      </w:r>
    </w:p>
    <w:p w14:paraId="10AABB6C" w14:textId="5894D11E" w:rsidR="005E413B" w:rsidRDefault="005E413B" w:rsidP="006F7074">
      <w:pPr>
        <w:spacing w:after="0" w:line="240" w:lineRule="auto"/>
        <w:jc w:val="right"/>
        <w:rPr>
          <w:rFonts w:asciiTheme="majorHAnsi" w:hAnsiTheme="majorHAnsi" w:cstheme="majorBidi"/>
          <w:b/>
          <w:bCs/>
        </w:rPr>
      </w:pPr>
      <w:r w:rsidRPr="00C560B9">
        <w:rPr>
          <w:rFonts w:asciiTheme="majorHAnsi" w:hAnsiTheme="majorHAnsi" w:cstheme="majorBidi"/>
          <w:b/>
          <w:bCs/>
        </w:rPr>
        <w:t>(</w:t>
      </w:r>
      <w:r w:rsidR="001B43F8">
        <w:rPr>
          <w:rFonts w:asciiTheme="majorHAnsi" w:hAnsiTheme="majorHAnsi" w:cstheme="majorBidi"/>
          <w:b/>
          <w:bCs/>
        </w:rPr>
        <w:t>₹</w:t>
      </w:r>
      <w:r w:rsidRPr="00C560B9">
        <w:rPr>
          <w:rFonts w:asciiTheme="majorHAnsi" w:hAnsiTheme="majorHAnsi" w:cstheme="majorBidi"/>
          <w:b/>
          <w:bCs/>
        </w:rPr>
        <w:t xml:space="preserve">. </w:t>
      </w:r>
      <w:r w:rsidR="001B43F8" w:rsidRPr="00C560B9">
        <w:rPr>
          <w:rFonts w:asciiTheme="majorHAnsi" w:hAnsiTheme="majorHAnsi" w:cstheme="majorBidi"/>
          <w:b/>
          <w:bCs/>
        </w:rPr>
        <w:t>I</w:t>
      </w:r>
      <w:r w:rsidRPr="00C560B9">
        <w:rPr>
          <w:rFonts w:asciiTheme="majorHAnsi" w:hAnsiTheme="majorHAnsi" w:cstheme="majorBidi"/>
          <w:b/>
          <w:bCs/>
        </w:rPr>
        <w:t>n</w:t>
      </w:r>
      <w:r w:rsidR="001B43F8">
        <w:rPr>
          <w:rFonts w:asciiTheme="majorHAnsi" w:hAnsiTheme="majorHAnsi" w:cstheme="majorBidi"/>
          <w:b/>
          <w:bCs/>
        </w:rPr>
        <w:t xml:space="preserve"> Cr</w:t>
      </w:r>
      <w:r w:rsidRPr="00C560B9">
        <w:rPr>
          <w:rFonts w:asciiTheme="majorHAnsi" w:hAnsiTheme="majorHAnsi" w:cstheme="majorBidi"/>
          <w:b/>
          <w:bCs/>
        </w:rPr>
        <w:t>)</w:t>
      </w:r>
    </w:p>
    <w:tbl>
      <w:tblPr>
        <w:tblW w:w="926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73"/>
        <w:gridCol w:w="1579"/>
        <w:gridCol w:w="1677"/>
        <w:gridCol w:w="1121"/>
        <w:gridCol w:w="1238"/>
        <w:gridCol w:w="1306"/>
        <w:gridCol w:w="1170"/>
      </w:tblGrid>
      <w:tr w:rsidR="00844D7A" w:rsidRPr="00035B24" w14:paraId="1F3EEC8D" w14:textId="77777777" w:rsidTr="00DB0F8D">
        <w:trPr>
          <w:trHeight w:val="666"/>
          <w:jc w:val="center"/>
        </w:trPr>
        <w:tc>
          <w:tcPr>
            <w:tcW w:w="1173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933840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Para-</w:t>
            </w:r>
          </w:p>
          <w:p w14:paraId="25E1C99E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meters</w:t>
            </w:r>
          </w:p>
        </w:tc>
        <w:tc>
          <w:tcPr>
            <w:tcW w:w="157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00681F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A7502B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Commercial Bank</w:t>
            </w:r>
          </w:p>
        </w:tc>
        <w:tc>
          <w:tcPr>
            <w:tcW w:w="112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BB5278" w14:textId="77777777" w:rsidR="00844D7A" w:rsidRPr="00035B24" w:rsidRDefault="00844D7A" w:rsidP="00DB0F8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RRB</w:t>
            </w:r>
          </w:p>
        </w:tc>
        <w:tc>
          <w:tcPr>
            <w:tcW w:w="1238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579F0E" w14:textId="77777777" w:rsidR="00844D7A" w:rsidRPr="00035B24" w:rsidRDefault="00844D7A" w:rsidP="00DB0F8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Co-op</w:t>
            </w:r>
          </w:p>
          <w:p w14:paraId="3E7DD7A5" w14:textId="77777777" w:rsidR="00844D7A" w:rsidRPr="00035B24" w:rsidRDefault="00844D7A" w:rsidP="00DB0F8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Bank</w:t>
            </w:r>
          </w:p>
        </w:tc>
        <w:tc>
          <w:tcPr>
            <w:tcW w:w="1306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9C92" w14:textId="77777777" w:rsidR="00844D7A" w:rsidRPr="00035B24" w:rsidRDefault="00844D7A" w:rsidP="00DB0F8D">
            <w:pPr>
              <w:pStyle w:val="DefaultText1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Small Finance Banks</w:t>
            </w:r>
          </w:p>
        </w:tc>
        <w:tc>
          <w:tcPr>
            <w:tcW w:w="117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6A717FC1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</w:tr>
      <w:tr w:rsidR="00324C3A" w:rsidRPr="00035B24" w14:paraId="10D94AB7" w14:textId="77777777" w:rsidTr="00DB0F8D">
        <w:trPr>
          <w:trHeight w:val="733"/>
          <w:jc w:val="center"/>
        </w:trPr>
        <w:tc>
          <w:tcPr>
            <w:tcW w:w="1173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05A41B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Agri-</w:t>
            </w:r>
          </w:p>
          <w:p w14:paraId="0F757335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culture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D1721A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Target (annual)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130B9D" w14:textId="2D8C2D09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  <w:lang w:bidi="hi-IN"/>
              </w:rPr>
            </w:pPr>
            <w:r>
              <w:rPr>
                <w:rFonts w:ascii="Arial" w:hAnsi="Arial" w:cs="Arial"/>
                <w:color w:val="0D0D0D"/>
                <w:lang w:bidi="hi-IN"/>
              </w:rPr>
              <w:t>122555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B15A67" w14:textId="75A88271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31432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60F7C" w14:textId="5CA11086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25659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01BA" w14:textId="2A03DF0A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2868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43683C2C" w14:textId="71904DDC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  <w:lang w:bidi="hi-IN"/>
              </w:rPr>
            </w:pPr>
            <w:r>
              <w:rPr>
                <w:rFonts w:ascii="Arial" w:hAnsi="Arial" w:cs="Arial"/>
                <w:b/>
                <w:bCs/>
                <w:color w:val="0D0D0D"/>
                <w:lang w:bidi="hi-IN"/>
              </w:rPr>
              <w:t>182513</w:t>
            </w:r>
          </w:p>
        </w:tc>
      </w:tr>
      <w:tr w:rsidR="0002682D" w:rsidRPr="00035B24" w14:paraId="05005643" w14:textId="77777777" w:rsidTr="00DB0F8D">
        <w:trPr>
          <w:trHeight w:val="666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40314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C703BC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Achievement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E72BAB" w14:textId="4769C75D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91451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83404D" w14:textId="401211DA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23369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468325" w14:textId="1043B496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18471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1EC9F" w14:textId="1073908C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2742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6F7F62DB" w14:textId="3C7D0B39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136033</w:t>
            </w:r>
          </w:p>
        </w:tc>
      </w:tr>
      <w:tr w:rsidR="0002682D" w:rsidRPr="00035B24" w14:paraId="42ACF7F9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F9EEA0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44695C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% Ach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8AC45E" w14:textId="242464AC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74.62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9C0ABD" w14:textId="2336E198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74.35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54BE2A" w14:textId="0B794629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71.99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0325D" w14:textId="46854060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95.61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67690335" w14:textId="01038689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74.53</w:t>
            </w:r>
          </w:p>
        </w:tc>
      </w:tr>
      <w:tr w:rsidR="0002682D" w:rsidRPr="00035B24" w14:paraId="7DF809F0" w14:textId="77777777" w:rsidTr="00DB0F8D">
        <w:trPr>
          <w:trHeight w:val="778"/>
          <w:jc w:val="center"/>
        </w:trPr>
        <w:tc>
          <w:tcPr>
            <w:tcW w:w="1173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B1DEA2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MSME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B691CB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Target (annual)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3E146" w14:textId="0DBF4243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192165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E63F81" w14:textId="7D5DAA66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6590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1F021D" w14:textId="0D5F15C0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12F7" w14:textId="13D2229F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7496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26614DF2" w14:textId="7F86E641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206473</w:t>
            </w:r>
          </w:p>
        </w:tc>
      </w:tr>
      <w:tr w:rsidR="0002682D" w:rsidRPr="00035B24" w14:paraId="04A5DB45" w14:textId="77777777" w:rsidTr="00DB0F8D">
        <w:trPr>
          <w:trHeight w:val="666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A231E7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612C2D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Achievement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E8C291" w14:textId="49562F29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164499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D1736" w14:textId="0A5C1350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8188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F0209F" w14:textId="095D8842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597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61D5" w14:textId="6440F52F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5077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3355FBB3" w14:textId="2B0B0888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178361</w:t>
            </w:r>
          </w:p>
        </w:tc>
      </w:tr>
      <w:tr w:rsidR="0002682D" w:rsidRPr="00035B24" w14:paraId="5B242CA8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D9A65A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CFC50D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% Ach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C77551" w14:textId="615317EE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85.60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C65FD" w14:textId="4BC9ED16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124.25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117248" w14:textId="1C9946DA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268.59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9DFB1" w14:textId="3F3FD537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67.73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0EE7513C" w14:textId="0EE3656B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86.38</w:t>
            </w:r>
          </w:p>
        </w:tc>
      </w:tr>
      <w:tr w:rsidR="0002682D" w:rsidRPr="00035B24" w14:paraId="7F4F37A1" w14:textId="77777777" w:rsidTr="00DB0F8D">
        <w:trPr>
          <w:trHeight w:val="760"/>
          <w:jc w:val="center"/>
        </w:trPr>
        <w:tc>
          <w:tcPr>
            <w:tcW w:w="1173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D21C46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OPS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936AD8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Target (annual)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6A9E7" w14:textId="047E8170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12481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60B6B3" w14:textId="043869E0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953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4D91D8" w14:textId="03427518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0FABD" w14:textId="2792CE78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1507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1DFFF463" w14:textId="4607A6A4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15016</w:t>
            </w:r>
          </w:p>
        </w:tc>
      </w:tr>
      <w:tr w:rsidR="0002682D" w:rsidRPr="00035B24" w14:paraId="3D3ED3EA" w14:textId="77777777" w:rsidTr="00DB0F8D">
        <w:trPr>
          <w:trHeight w:val="666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160823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42E8E0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Achievement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ECC220" w14:textId="5C6335BD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9043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E01D11" w14:textId="651184F3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549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C7EE0A" w14:textId="6C2650B1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3DFCE" w14:textId="14F27E28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1219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03ADCA84" w14:textId="35DE6EB8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10824</w:t>
            </w:r>
          </w:p>
        </w:tc>
      </w:tr>
      <w:tr w:rsidR="0002682D" w:rsidRPr="00035B24" w14:paraId="3B31ADA6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54870F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CE1620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% Ach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33B500" w14:textId="314A4670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72.45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B37FB7" w14:textId="097CF601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57.62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376A98" w14:textId="19F64A80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17.16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1E43" w14:textId="1894C494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80.92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61F2D065" w14:textId="1E461E76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72.09</w:t>
            </w:r>
          </w:p>
        </w:tc>
      </w:tr>
      <w:tr w:rsidR="0002682D" w:rsidRPr="00035B24" w14:paraId="22D9EB81" w14:textId="77777777" w:rsidTr="00DB0F8D">
        <w:trPr>
          <w:trHeight w:val="778"/>
          <w:jc w:val="center"/>
        </w:trPr>
        <w:tc>
          <w:tcPr>
            <w:tcW w:w="1173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DF95EA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Total Priority Sector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871F54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Target (annual)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C9B3F5" w14:textId="6EB6EC15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327201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097AB2" w14:textId="7A8BDA1C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38975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B4DD74" w14:textId="623B675F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25956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5601" w14:textId="1BF98374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11871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2B1013F2" w14:textId="4E34A7BF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404002</w:t>
            </w:r>
          </w:p>
        </w:tc>
      </w:tr>
      <w:tr w:rsidR="0002682D" w:rsidRPr="00035B24" w14:paraId="4791B86A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D2C7D5F" w14:textId="77777777" w:rsidR="0002682D" w:rsidRPr="00035B24" w:rsidRDefault="0002682D" w:rsidP="0002682D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D26041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Achievement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C38709" w14:textId="33C67EC5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264993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2053EA" w14:textId="60FA0F13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32106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40045D" w14:textId="74213EFD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19081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1AC8" w14:textId="3A7A701D" w:rsidR="0002682D" w:rsidRPr="00035B24" w:rsidRDefault="0002682D" w:rsidP="0002682D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9038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53B450EF" w14:textId="062BDA49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325218</w:t>
            </w:r>
          </w:p>
        </w:tc>
      </w:tr>
      <w:tr w:rsidR="0002682D" w:rsidRPr="00035B24" w14:paraId="0667AB68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noWrap/>
            <w:vAlign w:val="bottom"/>
          </w:tcPr>
          <w:p w14:paraId="3C5CA14F" w14:textId="77777777" w:rsidR="0002682D" w:rsidRPr="00035B24" w:rsidRDefault="0002682D" w:rsidP="0002682D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noWrap/>
            <w:vAlign w:val="center"/>
          </w:tcPr>
          <w:p w14:paraId="48A535A1" w14:textId="77777777" w:rsidR="0002682D" w:rsidRPr="00035B24" w:rsidRDefault="0002682D" w:rsidP="000268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% Ach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noWrap/>
            <w:vAlign w:val="center"/>
          </w:tcPr>
          <w:p w14:paraId="05074AD7" w14:textId="5B61DC83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80.99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noWrap/>
            <w:vAlign w:val="center"/>
          </w:tcPr>
          <w:p w14:paraId="03CEDC6C" w14:textId="54557E0E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82.38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noWrap/>
            <w:vAlign w:val="center"/>
          </w:tcPr>
          <w:p w14:paraId="31EAC532" w14:textId="6ED1D193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73.51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169BDE37" w14:textId="0261E33A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76.14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</w:tcPr>
          <w:p w14:paraId="74A8AFA8" w14:textId="0056CE10" w:rsidR="0002682D" w:rsidRPr="00035B24" w:rsidRDefault="0002682D" w:rsidP="0002682D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80.50</w:t>
            </w:r>
          </w:p>
        </w:tc>
      </w:tr>
    </w:tbl>
    <w:p w14:paraId="4B53330C" w14:textId="77777777" w:rsidR="00DA09B1" w:rsidRPr="00C560B9" w:rsidRDefault="00DA09B1" w:rsidP="006F7074">
      <w:pPr>
        <w:spacing w:after="0" w:line="240" w:lineRule="auto"/>
        <w:jc w:val="right"/>
        <w:rPr>
          <w:rFonts w:asciiTheme="majorHAnsi" w:hAnsiTheme="majorHAnsi" w:cstheme="majorBidi"/>
          <w:b/>
          <w:bCs/>
        </w:rPr>
      </w:pPr>
    </w:p>
    <w:p w14:paraId="7C0CD67B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138D1F67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27FA697E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4CADCDA8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42B7796D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13BA2ACF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6809035D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3CD30185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01E08072" w14:textId="366B541A" w:rsidR="00136321" w:rsidRPr="00500A1B" w:rsidRDefault="00136321" w:rsidP="00232FD6">
      <w:pPr>
        <w:spacing w:after="0"/>
        <w:rPr>
          <w:rFonts w:asciiTheme="majorBidi" w:hAnsiTheme="majorBidi" w:cstheme="majorBidi"/>
          <w:color w:val="000000" w:themeColor="text1"/>
          <w:cs/>
          <w:lang w:bidi="hi-IN"/>
        </w:rPr>
      </w:pPr>
    </w:p>
    <w:sectPr w:rsidR="00136321" w:rsidRPr="00500A1B" w:rsidSect="00E10773">
      <w:pgSz w:w="11907" w:h="16839" w:code="9"/>
      <w:pgMar w:top="1080" w:right="922" w:bottom="1166" w:left="9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79F"/>
    <w:multiLevelType w:val="hybridMultilevel"/>
    <w:tmpl w:val="87C652E8"/>
    <w:lvl w:ilvl="0" w:tplc="1C2AC0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D5E80"/>
    <w:multiLevelType w:val="hybridMultilevel"/>
    <w:tmpl w:val="62340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C5C88"/>
    <w:multiLevelType w:val="hybridMultilevel"/>
    <w:tmpl w:val="FCDABE42"/>
    <w:lvl w:ilvl="0" w:tplc="2F08D2A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53523853"/>
    <w:multiLevelType w:val="hybridMultilevel"/>
    <w:tmpl w:val="910030CE"/>
    <w:lvl w:ilvl="0" w:tplc="12D0209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9B023DD"/>
    <w:multiLevelType w:val="multilevel"/>
    <w:tmpl w:val="4050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9B731E"/>
    <w:multiLevelType w:val="hybridMultilevel"/>
    <w:tmpl w:val="4934C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14418"/>
    <w:multiLevelType w:val="multilevel"/>
    <w:tmpl w:val="CF96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186852">
    <w:abstractNumId w:val="6"/>
  </w:num>
  <w:num w:numId="2" w16cid:durableId="745492912">
    <w:abstractNumId w:val="4"/>
  </w:num>
  <w:num w:numId="3" w16cid:durableId="1677146457">
    <w:abstractNumId w:val="5"/>
  </w:num>
  <w:num w:numId="4" w16cid:durableId="327901406">
    <w:abstractNumId w:val="1"/>
  </w:num>
  <w:num w:numId="5" w16cid:durableId="2073698270">
    <w:abstractNumId w:val="3"/>
  </w:num>
  <w:num w:numId="6" w16cid:durableId="335153881">
    <w:abstractNumId w:val="2"/>
  </w:num>
  <w:num w:numId="7" w16cid:durableId="185907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40"/>
    <w:rsid w:val="00000578"/>
    <w:rsid w:val="0000071D"/>
    <w:rsid w:val="000053E1"/>
    <w:rsid w:val="00006E13"/>
    <w:rsid w:val="000103E9"/>
    <w:rsid w:val="00011D6B"/>
    <w:rsid w:val="00011E88"/>
    <w:rsid w:val="0001212A"/>
    <w:rsid w:val="000122B6"/>
    <w:rsid w:val="000125A2"/>
    <w:rsid w:val="0001331A"/>
    <w:rsid w:val="000145E9"/>
    <w:rsid w:val="00014B5C"/>
    <w:rsid w:val="00014F6E"/>
    <w:rsid w:val="0001664C"/>
    <w:rsid w:val="00017B43"/>
    <w:rsid w:val="00020CEB"/>
    <w:rsid w:val="000242FA"/>
    <w:rsid w:val="0002682D"/>
    <w:rsid w:val="00026A6B"/>
    <w:rsid w:val="00027B4A"/>
    <w:rsid w:val="00034A93"/>
    <w:rsid w:val="000366DA"/>
    <w:rsid w:val="00036A3D"/>
    <w:rsid w:val="00041FE2"/>
    <w:rsid w:val="00042C20"/>
    <w:rsid w:val="00046D36"/>
    <w:rsid w:val="0004762C"/>
    <w:rsid w:val="00047AD3"/>
    <w:rsid w:val="00050270"/>
    <w:rsid w:val="00050764"/>
    <w:rsid w:val="00050C0E"/>
    <w:rsid w:val="00051F15"/>
    <w:rsid w:val="000544CF"/>
    <w:rsid w:val="00055CFC"/>
    <w:rsid w:val="000561E4"/>
    <w:rsid w:val="000618E1"/>
    <w:rsid w:val="00070FDA"/>
    <w:rsid w:val="00074A7F"/>
    <w:rsid w:val="00075BB7"/>
    <w:rsid w:val="00076774"/>
    <w:rsid w:val="00080CBE"/>
    <w:rsid w:val="00080E8F"/>
    <w:rsid w:val="00087174"/>
    <w:rsid w:val="00087D56"/>
    <w:rsid w:val="0009313B"/>
    <w:rsid w:val="00094872"/>
    <w:rsid w:val="00094FD8"/>
    <w:rsid w:val="00096B1C"/>
    <w:rsid w:val="0009736A"/>
    <w:rsid w:val="000A0C04"/>
    <w:rsid w:val="000A1D09"/>
    <w:rsid w:val="000A2185"/>
    <w:rsid w:val="000A2246"/>
    <w:rsid w:val="000A235D"/>
    <w:rsid w:val="000A3675"/>
    <w:rsid w:val="000B45E1"/>
    <w:rsid w:val="000B5ABE"/>
    <w:rsid w:val="000C08B8"/>
    <w:rsid w:val="000C41D0"/>
    <w:rsid w:val="000C6239"/>
    <w:rsid w:val="000C7401"/>
    <w:rsid w:val="000C79FE"/>
    <w:rsid w:val="000C7B50"/>
    <w:rsid w:val="000D10EB"/>
    <w:rsid w:val="000D1C10"/>
    <w:rsid w:val="000D6BCD"/>
    <w:rsid w:val="000E1968"/>
    <w:rsid w:val="000E452A"/>
    <w:rsid w:val="000E4C01"/>
    <w:rsid w:val="000E5E4D"/>
    <w:rsid w:val="000F280C"/>
    <w:rsid w:val="000F7697"/>
    <w:rsid w:val="001004FF"/>
    <w:rsid w:val="00103365"/>
    <w:rsid w:val="001044A7"/>
    <w:rsid w:val="00105C91"/>
    <w:rsid w:val="001064EE"/>
    <w:rsid w:val="00110059"/>
    <w:rsid w:val="00113A79"/>
    <w:rsid w:val="001173C4"/>
    <w:rsid w:val="00120120"/>
    <w:rsid w:val="00122DC7"/>
    <w:rsid w:val="00122E87"/>
    <w:rsid w:val="00122FBD"/>
    <w:rsid w:val="001237BA"/>
    <w:rsid w:val="00123F42"/>
    <w:rsid w:val="0012425D"/>
    <w:rsid w:val="00126378"/>
    <w:rsid w:val="0012686C"/>
    <w:rsid w:val="00130484"/>
    <w:rsid w:val="001314E1"/>
    <w:rsid w:val="001337E4"/>
    <w:rsid w:val="00134132"/>
    <w:rsid w:val="00135566"/>
    <w:rsid w:val="00135933"/>
    <w:rsid w:val="001360AB"/>
    <w:rsid w:val="00136321"/>
    <w:rsid w:val="00136A35"/>
    <w:rsid w:val="00137403"/>
    <w:rsid w:val="0013787E"/>
    <w:rsid w:val="001415E7"/>
    <w:rsid w:val="001430DA"/>
    <w:rsid w:val="00144C2B"/>
    <w:rsid w:val="00150FC9"/>
    <w:rsid w:val="0015162D"/>
    <w:rsid w:val="00151C85"/>
    <w:rsid w:val="001542D3"/>
    <w:rsid w:val="00156D29"/>
    <w:rsid w:val="001578D9"/>
    <w:rsid w:val="0016040C"/>
    <w:rsid w:val="00160864"/>
    <w:rsid w:val="00162DB7"/>
    <w:rsid w:val="00165322"/>
    <w:rsid w:val="00166CA7"/>
    <w:rsid w:val="00171B24"/>
    <w:rsid w:val="00175B5A"/>
    <w:rsid w:val="00176556"/>
    <w:rsid w:val="0017711D"/>
    <w:rsid w:val="001813EA"/>
    <w:rsid w:val="00182849"/>
    <w:rsid w:val="0018314D"/>
    <w:rsid w:val="00185D14"/>
    <w:rsid w:val="00186B9B"/>
    <w:rsid w:val="00192E17"/>
    <w:rsid w:val="00193FEF"/>
    <w:rsid w:val="001953F9"/>
    <w:rsid w:val="001957D4"/>
    <w:rsid w:val="00195E55"/>
    <w:rsid w:val="001A1C86"/>
    <w:rsid w:val="001A209F"/>
    <w:rsid w:val="001A5C62"/>
    <w:rsid w:val="001A62D7"/>
    <w:rsid w:val="001B0E00"/>
    <w:rsid w:val="001B12AA"/>
    <w:rsid w:val="001B287F"/>
    <w:rsid w:val="001B2C6E"/>
    <w:rsid w:val="001B2DD2"/>
    <w:rsid w:val="001B349F"/>
    <w:rsid w:val="001B43F8"/>
    <w:rsid w:val="001B7590"/>
    <w:rsid w:val="001C1F66"/>
    <w:rsid w:val="001C2527"/>
    <w:rsid w:val="001C2871"/>
    <w:rsid w:val="001C3DBB"/>
    <w:rsid w:val="001C3F7B"/>
    <w:rsid w:val="001C4DFC"/>
    <w:rsid w:val="001C539D"/>
    <w:rsid w:val="001C5791"/>
    <w:rsid w:val="001C5EB7"/>
    <w:rsid w:val="001D018B"/>
    <w:rsid w:val="001D1E91"/>
    <w:rsid w:val="001D4159"/>
    <w:rsid w:val="001D4B5C"/>
    <w:rsid w:val="001D5A29"/>
    <w:rsid w:val="001D5EE5"/>
    <w:rsid w:val="001E19F1"/>
    <w:rsid w:val="001E2F81"/>
    <w:rsid w:val="001E45CE"/>
    <w:rsid w:val="001E52FF"/>
    <w:rsid w:val="001E5C90"/>
    <w:rsid w:val="001E6B36"/>
    <w:rsid w:val="001E7FC6"/>
    <w:rsid w:val="001F5E19"/>
    <w:rsid w:val="001F6C0A"/>
    <w:rsid w:val="0020166B"/>
    <w:rsid w:val="00202CB1"/>
    <w:rsid w:val="002036DC"/>
    <w:rsid w:val="00204C43"/>
    <w:rsid w:val="002061CD"/>
    <w:rsid w:val="00206659"/>
    <w:rsid w:val="00207F8A"/>
    <w:rsid w:val="00211DBD"/>
    <w:rsid w:val="00213E92"/>
    <w:rsid w:val="00214412"/>
    <w:rsid w:val="0021468D"/>
    <w:rsid w:val="00222453"/>
    <w:rsid w:val="002228DF"/>
    <w:rsid w:val="00222964"/>
    <w:rsid w:val="00226F10"/>
    <w:rsid w:val="0022782E"/>
    <w:rsid w:val="00232FD6"/>
    <w:rsid w:val="0024244D"/>
    <w:rsid w:val="00246BEC"/>
    <w:rsid w:val="00252498"/>
    <w:rsid w:val="00253B94"/>
    <w:rsid w:val="00254CEF"/>
    <w:rsid w:val="00255055"/>
    <w:rsid w:val="002570EB"/>
    <w:rsid w:val="00257A24"/>
    <w:rsid w:val="00257A7C"/>
    <w:rsid w:val="00261042"/>
    <w:rsid w:val="00261790"/>
    <w:rsid w:val="002650DD"/>
    <w:rsid w:val="00266025"/>
    <w:rsid w:val="002660AA"/>
    <w:rsid w:val="00266395"/>
    <w:rsid w:val="002665E2"/>
    <w:rsid w:val="00267B60"/>
    <w:rsid w:val="00270A82"/>
    <w:rsid w:val="0027428A"/>
    <w:rsid w:val="00275173"/>
    <w:rsid w:val="00277E65"/>
    <w:rsid w:val="00280D70"/>
    <w:rsid w:val="002819CE"/>
    <w:rsid w:val="00281ACE"/>
    <w:rsid w:val="00282E13"/>
    <w:rsid w:val="00284666"/>
    <w:rsid w:val="00286FEB"/>
    <w:rsid w:val="002902F3"/>
    <w:rsid w:val="0029035E"/>
    <w:rsid w:val="00291382"/>
    <w:rsid w:val="002928B5"/>
    <w:rsid w:val="00295294"/>
    <w:rsid w:val="002979C1"/>
    <w:rsid w:val="002A0391"/>
    <w:rsid w:val="002A03D9"/>
    <w:rsid w:val="002A386F"/>
    <w:rsid w:val="002A4BD5"/>
    <w:rsid w:val="002A5222"/>
    <w:rsid w:val="002A55DA"/>
    <w:rsid w:val="002A6A9F"/>
    <w:rsid w:val="002B20E0"/>
    <w:rsid w:val="002B4905"/>
    <w:rsid w:val="002B59A4"/>
    <w:rsid w:val="002C1B38"/>
    <w:rsid w:val="002C43AC"/>
    <w:rsid w:val="002C4BAA"/>
    <w:rsid w:val="002C4DEA"/>
    <w:rsid w:val="002C5C59"/>
    <w:rsid w:val="002C6642"/>
    <w:rsid w:val="002D183F"/>
    <w:rsid w:val="002D3083"/>
    <w:rsid w:val="002D344D"/>
    <w:rsid w:val="002D6362"/>
    <w:rsid w:val="002D7290"/>
    <w:rsid w:val="002E35EB"/>
    <w:rsid w:val="002E7B74"/>
    <w:rsid w:val="002F4CCE"/>
    <w:rsid w:val="002F5FCB"/>
    <w:rsid w:val="002F700D"/>
    <w:rsid w:val="002F742F"/>
    <w:rsid w:val="003000C3"/>
    <w:rsid w:val="00305CA0"/>
    <w:rsid w:val="00306828"/>
    <w:rsid w:val="00312B74"/>
    <w:rsid w:val="0031505F"/>
    <w:rsid w:val="0032228A"/>
    <w:rsid w:val="0032462E"/>
    <w:rsid w:val="00324C3A"/>
    <w:rsid w:val="003254ED"/>
    <w:rsid w:val="00326338"/>
    <w:rsid w:val="00326BFB"/>
    <w:rsid w:val="00334F37"/>
    <w:rsid w:val="00335DAE"/>
    <w:rsid w:val="003368DB"/>
    <w:rsid w:val="00340475"/>
    <w:rsid w:val="00340CDB"/>
    <w:rsid w:val="00343B4B"/>
    <w:rsid w:val="00345B5F"/>
    <w:rsid w:val="00345F1F"/>
    <w:rsid w:val="00346C8D"/>
    <w:rsid w:val="003472A2"/>
    <w:rsid w:val="00353DF4"/>
    <w:rsid w:val="003554F1"/>
    <w:rsid w:val="00355DC8"/>
    <w:rsid w:val="003566B8"/>
    <w:rsid w:val="0035698D"/>
    <w:rsid w:val="003573C7"/>
    <w:rsid w:val="00361455"/>
    <w:rsid w:val="0036425E"/>
    <w:rsid w:val="003722A1"/>
    <w:rsid w:val="00372FB4"/>
    <w:rsid w:val="0037512A"/>
    <w:rsid w:val="00375C77"/>
    <w:rsid w:val="003772F0"/>
    <w:rsid w:val="00382CA5"/>
    <w:rsid w:val="0038556E"/>
    <w:rsid w:val="0039132C"/>
    <w:rsid w:val="0039390A"/>
    <w:rsid w:val="003A171E"/>
    <w:rsid w:val="003A4354"/>
    <w:rsid w:val="003A517E"/>
    <w:rsid w:val="003A605D"/>
    <w:rsid w:val="003A631C"/>
    <w:rsid w:val="003A6B49"/>
    <w:rsid w:val="003A7AE4"/>
    <w:rsid w:val="003A7DBE"/>
    <w:rsid w:val="003B1D2E"/>
    <w:rsid w:val="003B3B02"/>
    <w:rsid w:val="003B5036"/>
    <w:rsid w:val="003B5D68"/>
    <w:rsid w:val="003B653B"/>
    <w:rsid w:val="003B6CF3"/>
    <w:rsid w:val="003B6FF1"/>
    <w:rsid w:val="003C415F"/>
    <w:rsid w:val="003C5459"/>
    <w:rsid w:val="003D0D30"/>
    <w:rsid w:val="003D193D"/>
    <w:rsid w:val="003D392B"/>
    <w:rsid w:val="003D5B21"/>
    <w:rsid w:val="003D7F52"/>
    <w:rsid w:val="003E0DA4"/>
    <w:rsid w:val="003E354C"/>
    <w:rsid w:val="003E78CF"/>
    <w:rsid w:val="003F16F9"/>
    <w:rsid w:val="00401CD6"/>
    <w:rsid w:val="00401EDA"/>
    <w:rsid w:val="00403C9F"/>
    <w:rsid w:val="00403F5D"/>
    <w:rsid w:val="00405C62"/>
    <w:rsid w:val="00411E67"/>
    <w:rsid w:val="00414914"/>
    <w:rsid w:val="00414998"/>
    <w:rsid w:val="004162DF"/>
    <w:rsid w:val="00416892"/>
    <w:rsid w:val="00417ECD"/>
    <w:rsid w:val="00423162"/>
    <w:rsid w:val="0042575F"/>
    <w:rsid w:val="0042732C"/>
    <w:rsid w:val="00427689"/>
    <w:rsid w:val="00427D59"/>
    <w:rsid w:val="00430214"/>
    <w:rsid w:val="00432E5A"/>
    <w:rsid w:val="0043377D"/>
    <w:rsid w:val="00436A15"/>
    <w:rsid w:val="004376BD"/>
    <w:rsid w:val="00437F62"/>
    <w:rsid w:val="004423D0"/>
    <w:rsid w:val="00444BB0"/>
    <w:rsid w:val="0044583F"/>
    <w:rsid w:val="0044589B"/>
    <w:rsid w:val="004474E9"/>
    <w:rsid w:val="00454471"/>
    <w:rsid w:val="00456501"/>
    <w:rsid w:val="0045680D"/>
    <w:rsid w:val="00456825"/>
    <w:rsid w:val="00460B91"/>
    <w:rsid w:val="00460F73"/>
    <w:rsid w:val="0046105E"/>
    <w:rsid w:val="0046150B"/>
    <w:rsid w:val="00462332"/>
    <w:rsid w:val="00462D66"/>
    <w:rsid w:val="0046782F"/>
    <w:rsid w:val="00471DE4"/>
    <w:rsid w:val="0047320A"/>
    <w:rsid w:val="00475209"/>
    <w:rsid w:val="0047569D"/>
    <w:rsid w:val="00475716"/>
    <w:rsid w:val="0047785B"/>
    <w:rsid w:val="004804FF"/>
    <w:rsid w:val="004824F6"/>
    <w:rsid w:val="00482BD6"/>
    <w:rsid w:val="00484E6F"/>
    <w:rsid w:val="0048688A"/>
    <w:rsid w:val="0049204E"/>
    <w:rsid w:val="0049245F"/>
    <w:rsid w:val="00493943"/>
    <w:rsid w:val="0049530C"/>
    <w:rsid w:val="00495BBE"/>
    <w:rsid w:val="00497115"/>
    <w:rsid w:val="004A2EC1"/>
    <w:rsid w:val="004A35A5"/>
    <w:rsid w:val="004A397E"/>
    <w:rsid w:val="004A5D09"/>
    <w:rsid w:val="004B0451"/>
    <w:rsid w:val="004B150C"/>
    <w:rsid w:val="004B1C0B"/>
    <w:rsid w:val="004B34AA"/>
    <w:rsid w:val="004B3ECE"/>
    <w:rsid w:val="004B401C"/>
    <w:rsid w:val="004B6B1C"/>
    <w:rsid w:val="004B751D"/>
    <w:rsid w:val="004C3BC8"/>
    <w:rsid w:val="004C4348"/>
    <w:rsid w:val="004C6399"/>
    <w:rsid w:val="004C63CF"/>
    <w:rsid w:val="004C775C"/>
    <w:rsid w:val="004C7840"/>
    <w:rsid w:val="004D3272"/>
    <w:rsid w:val="004D439B"/>
    <w:rsid w:val="004D5252"/>
    <w:rsid w:val="004D69D5"/>
    <w:rsid w:val="004D6D29"/>
    <w:rsid w:val="004E0505"/>
    <w:rsid w:val="004E062C"/>
    <w:rsid w:val="004E1B9A"/>
    <w:rsid w:val="004E46CF"/>
    <w:rsid w:val="004E53EB"/>
    <w:rsid w:val="004E598D"/>
    <w:rsid w:val="004E6119"/>
    <w:rsid w:val="004F058F"/>
    <w:rsid w:val="004F0A8D"/>
    <w:rsid w:val="004F1365"/>
    <w:rsid w:val="004F2CB9"/>
    <w:rsid w:val="004F3021"/>
    <w:rsid w:val="00500A1B"/>
    <w:rsid w:val="00500BB7"/>
    <w:rsid w:val="00502756"/>
    <w:rsid w:val="00502782"/>
    <w:rsid w:val="005028C2"/>
    <w:rsid w:val="00505343"/>
    <w:rsid w:val="00511377"/>
    <w:rsid w:val="00511FFE"/>
    <w:rsid w:val="00513492"/>
    <w:rsid w:val="005161EB"/>
    <w:rsid w:val="005176B1"/>
    <w:rsid w:val="00517ED4"/>
    <w:rsid w:val="00522BD2"/>
    <w:rsid w:val="00526774"/>
    <w:rsid w:val="0053005B"/>
    <w:rsid w:val="00531F5F"/>
    <w:rsid w:val="005346ED"/>
    <w:rsid w:val="00535EE9"/>
    <w:rsid w:val="0053754C"/>
    <w:rsid w:val="00540CEC"/>
    <w:rsid w:val="0054208F"/>
    <w:rsid w:val="005427B7"/>
    <w:rsid w:val="00543621"/>
    <w:rsid w:val="00546686"/>
    <w:rsid w:val="0054783B"/>
    <w:rsid w:val="005529BD"/>
    <w:rsid w:val="00555640"/>
    <w:rsid w:val="00560DFB"/>
    <w:rsid w:val="005648F3"/>
    <w:rsid w:val="005670F9"/>
    <w:rsid w:val="00571D30"/>
    <w:rsid w:val="00573AE7"/>
    <w:rsid w:val="0058043D"/>
    <w:rsid w:val="00580D43"/>
    <w:rsid w:val="00580D5B"/>
    <w:rsid w:val="00580F71"/>
    <w:rsid w:val="005831E6"/>
    <w:rsid w:val="005867D0"/>
    <w:rsid w:val="00587007"/>
    <w:rsid w:val="005876C9"/>
    <w:rsid w:val="005903DD"/>
    <w:rsid w:val="005910BA"/>
    <w:rsid w:val="005911D5"/>
    <w:rsid w:val="00594009"/>
    <w:rsid w:val="00594E40"/>
    <w:rsid w:val="0059736C"/>
    <w:rsid w:val="005A042D"/>
    <w:rsid w:val="005A0C8D"/>
    <w:rsid w:val="005A1731"/>
    <w:rsid w:val="005A41BF"/>
    <w:rsid w:val="005A4835"/>
    <w:rsid w:val="005A5226"/>
    <w:rsid w:val="005A5817"/>
    <w:rsid w:val="005A7431"/>
    <w:rsid w:val="005A7E91"/>
    <w:rsid w:val="005B0952"/>
    <w:rsid w:val="005B0E7E"/>
    <w:rsid w:val="005B24D0"/>
    <w:rsid w:val="005B5B42"/>
    <w:rsid w:val="005B6929"/>
    <w:rsid w:val="005C046C"/>
    <w:rsid w:val="005C2146"/>
    <w:rsid w:val="005C5693"/>
    <w:rsid w:val="005C66A4"/>
    <w:rsid w:val="005D3722"/>
    <w:rsid w:val="005E01F7"/>
    <w:rsid w:val="005E0577"/>
    <w:rsid w:val="005E153B"/>
    <w:rsid w:val="005E3FDA"/>
    <w:rsid w:val="005E413B"/>
    <w:rsid w:val="005E65E7"/>
    <w:rsid w:val="005E6FC7"/>
    <w:rsid w:val="005E782C"/>
    <w:rsid w:val="005F3AF3"/>
    <w:rsid w:val="005F5A27"/>
    <w:rsid w:val="005F7537"/>
    <w:rsid w:val="00601891"/>
    <w:rsid w:val="006022E8"/>
    <w:rsid w:val="0060561A"/>
    <w:rsid w:val="0060619E"/>
    <w:rsid w:val="006061A9"/>
    <w:rsid w:val="006069AA"/>
    <w:rsid w:val="00610C2B"/>
    <w:rsid w:val="00610D10"/>
    <w:rsid w:val="006119DE"/>
    <w:rsid w:val="00611BC8"/>
    <w:rsid w:val="006137A8"/>
    <w:rsid w:val="0061679C"/>
    <w:rsid w:val="00617268"/>
    <w:rsid w:val="006172D9"/>
    <w:rsid w:val="0061743E"/>
    <w:rsid w:val="00617A25"/>
    <w:rsid w:val="00620423"/>
    <w:rsid w:val="00621484"/>
    <w:rsid w:val="006259EC"/>
    <w:rsid w:val="00625D93"/>
    <w:rsid w:val="00630C15"/>
    <w:rsid w:val="006315EE"/>
    <w:rsid w:val="00631993"/>
    <w:rsid w:val="00633678"/>
    <w:rsid w:val="00640FE1"/>
    <w:rsid w:val="006440D0"/>
    <w:rsid w:val="006450B6"/>
    <w:rsid w:val="00646F84"/>
    <w:rsid w:val="00647963"/>
    <w:rsid w:val="00650B56"/>
    <w:rsid w:val="00651F81"/>
    <w:rsid w:val="00651FC6"/>
    <w:rsid w:val="0066032A"/>
    <w:rsid w:val="006605FD"/>
    <w:rsid w:val="00660EC4"/>
    <w:rsid w:val="00661019"/>
    <w:rsid w:val="0066178C"/>
    <w:rsid w:val="00663F83"/>
    <w:rsid w:val="006657C5"/>
    <w:rsid w:val="00665F49"/>
    <w:rsid w:val="006672C8"/>
    <w:rsid w:val="006675B4"/>
    <w:rsid w:val="00667F96"/>
    <w:rsid w:val="00670465"/>
    <w:rsid w:val="006711C0"/>
    <w:rsid w:val="00671848"/>
    <w:rsid w:val="00675C13"/>
    <w:rsid w:val="0067721C"/>
    <w:rsid w:val="00683D13"/>
    <w:rsid w:val="006840C0"/>
    <w:rsid w:val="0068567D"/>
    <w:rsid w:val="00686B27"/>
    <w:rsid w:val="00687501"/>
    <w:rsid w:val="006905C7"/>
    <w:rsid w:val="00690F94"/>
    <w:rsid w:val="00693642"/>
    <w:rsid w:val="00693CFE"/>
    <w:rsid w:val="00695611"/>
    <w:rsid w:val="006A21E0"/>
    <w:rsid w:val="006A2CA4"/>
    <w:rsid w:val="006A4919"/>
    <w:rsid w:val="006A7913"/>
    <w:rsid w:val="006B56E5"/>
    <w:rsid w:val="006C1BC6"/>
    <w:rsid w:val="006C29CA"/>
    <w:rsid w:val="006C4FA4"/>
    <w:rsid w:val="006C6C09"/>
    <w:rsid w:val="006C73C1"/>
    <w:rsid w:val="006D120F"/>
    <w:rsid w:val="006D34AF"/>
    <w:rsid w:val="006D45FF"/>
    <w:rsid w:val="006D4BCA"/>
    <w:rsid w:val="006D62A0"/>
    <w:rsid w:val="006E2191"/>
    <w:rsid w:val="006E267D"/>
    <w:rsid w:val="006E51ED"/>
    <w:rsid w:val="006E52C5"/>
    <w:rsid w:val="006E740D"/>
    <w:rsid w:val="006F06C9"/>
    <w:rsid w:val="006F1A3B"/>
    <w:rsid w:val="006F2040"/>
    <w:rsid w:val="006F2684"/>
    <w:rsid w:val="006F44D1"/>
    <w:rsid w:val="006F5BE6"/>
    <w:rsid w:val="006F5C58"/>
    <w:rsid w:val="006F69F3"/>
    <w:rsid w:val="006F6ACE"/>
    <w:rsid w:val="006F7074"/>
    <w:rsid w:val="0070061E"/>
    <w:rsid w:val="0070067B"/>
    <w:rsid w:val="00700955"/>
    <w:rsid w:val="00702F44"/>
    <w:rsid w:val="00706D40"/>
    <w:rsid w:val="00707B5E"/>
    <w:rsid w:val="00713024"/>
    <w:rsid w:val="0071633F"/>
    <w:rsid w:val="007165F3"/>
    <w:rsid w:val="00717D09"/>
    <w:rsid w:val="007255FA"/>
    <w:rsid w:val="00726BD8"/>
    <w:rsid w:val="00727734"/>
    <w:rsid w:val="007308B1"/>
    <w:rsid w:val="007308D0"/>
    <w:rsid w:val="007309DF"/>
    <w:rsid w:val="00731AFA"/>
    <w:rsid w:val="00733782"/>
    <w:rsid w:val="00734FF7"/>
    <w:rsid w:val="00737F04"/>
    <w:rsid w:val="00740D38"/>
    <w:rsid w:val="00745AA6"/>
    <w:rsid w:val="0074613A"/>
    <w:rsid w:val="00746841"/>
    <w:rsid w:val="00746DBF"/>
    <w:rsid w:val="00746E48"/>
    <w:rsid w:val="00747F2A"/>
    <w:rsid w:val="0075161B"/>
    <w:rsid w:val="00751AD9"/>
    <w:rsid w:val="007537A0"/>
    <w:rsid w:val="00753AA5"/>
    <w:rsid w:val="00753C11"/>
    <w:rsid w:val="00754F09"/>
    <w:rsid w:val="0075535A"/>
    <w:rsid w:val="00756E6E"/>
    <w:rsid w:val="0076277B"/>
    <w:rsid w:val="00764F15"/>
    <w:rsid w:val="00765172"/>
    <w:rsid w:val="00767429"/>
    <w:rsid w:val="00767EAB"/>
    <w:rsid w:val="007701DB"/>
    <w:rsid w:val="00771150"/>
    <w:rsid w:val="00772128"/>
    <w:rsid w:val="00774A52"/>
    <w:rsid w:val="00775C75"/>
    <w:rsid w:val="00775DC1"/>
    <w:rsid w:val="007807BD"/>
    <w:rsid w:val="00782F27"/>
    <w:rsid w:val="00783906"/>
    <w:rsid w:val="00784436"/>
    <w:rsid w:val="00784E96"/>
    <w:rsid w:val="007866FE"/>
    <w:rsid w:val="007869D5"/>
    <w:rsid w:val="00787188"/>
    <w:rsid w:val="0079053C"/>
    <w:rsid w:val="00790A56"/>
    <w:rsid w:val="00792EF3"/>
    <w:rsid w:val="00793DB5"/>
    <w:rsid w:val="0079417C"/>
    <w:rsid w:val="007A03D7"/>
    <w:rsid w:val="007A1431"/>
    <w:rsid w:val="007A4F00"/>
    <w:rsid w:val="007A6816"/>
    <w:rsid w:val="007A7F17"/>
    <w:rsid w:val="007B3BC5"/>
    <w:rsid w:val="007B42A9"/>
    <w:rsid w:val="007B49EF"/>
    <w:rsid w:val="007B5453"/>
    <w:rsid w:val="007B54F8"/>
    <w:rsid w:val="007B764D"/>
    <w:rsid w:val="007C000C"/>
    <w:rsid w:val="007C0CC2"/>
    <w:rsid w:val="007C1273"/>
    <w:rsid w:val="007C4FC7"/>
    <w:rsid w:val="007C77C1"/>
    <w:rsid w:val="007C7E8A"/>
    <w:rsid w:val="007D0EAB"/>
    <w:rsid w:val="007D1E42"/>
    <w:rsid w:val="007D3020"/>
    <w:rsid w:val="007D3D68"/>
    <w:rsid w:val="007E02A7"/>
    <w:rsid w:val="007E13D2"/>
    <w:rsid w:val="007E2004"/>
    <w:rsid w:val="007E66A7"/>
    <w:rsid w:val="007E69FC"/>
    <w:rsid w:val="007E6EBB"/>
    <w:rsid w:val="007F0D26"/>
    <w:rsid w:val="007F327C"/>
    <w:rsid w:val="007F35D7"/>
    <w:rsid w:val="007F3D44"/>
    <w:rsid w:val="007F5A32"/>
    <w:rsid w:val="007F7AE3"/>
    <w:rsid w:val="007F7AF2"/>
    <w:rsid w:val="00802753"/>
    <w:rsid w:val="00803068"/>
    <w:rsid w:val="00806C03"/>
    <w:rsid w:val="0081152F"/>
    <w:rsid w:val="00811F7B"/>
    <w:rsid w:val="00812775"/>
    <w:rsid w:val="00812858"/>
    <w:rsid w:val="00813629"/>
    <w:rsid w:val="00815116"/>
    <w:rsid w:val="00815197"/>
    <w:rsid w:val="00816F52"/>
    <w:rsid w:val="0082355E"/>
    <w:rsid w:val="00823DF5"/>
    <w:rsid w:val="00823FE5"/>
    <w:rsid w:val="00824031"/>
    <w:rsid w:val="008240EA"/>
    <w:rsid w:val="00825A74"/>
    <w:rsid w:val="008269D0"/>
    <w:rsid w:val="00830291"/>
    <w:rsid w:val="00832D9E"/>
    <w:rsid w:val="008355DB"/>
    <w:rsid w:val="00835DA0"/>
    <w:rsid w:val="00835E4A"/>
    <w:rsid w:val="00840444"/>
    <w:rsid w:val="00840F1F"/>
    <w:rsid w:val="008420CA"/>
    <w:rsid w:val="0084304C"/>
    <w:rsid w:val="00843ADF"/>
    <w:rsid w:val="00844C35"/>
    <w:rsid w:val="00844D7A"/>
    <w:rsid w:val="00844FC9"/>
    <w:rsid w:val="008466BE"/>
    <w:rsid w:val="0084683F"/>
    <w:rsid w:val="00846847"/>
    <w:rsid w:val="0084753A"/>
    <w:rsid w:val="00847C28"/>
    <w:rsid w:val="0085256E"/>
    <w:rsid w:val="008534AD"/>
    <w:rsid w:val="00853A9E"/>
    <w:rsid w:val="00854B30"/>
    <w:rsid w:val="008558CD"/>
    <w:rsid w:val="00856597"/>
    <w:rsid w:val="008567F6"/>
    <w:rsid w:val="00860279"/>
    <w:rsid w:val="008608F0"/>
    <w:rsid w:val="00861C71"/>
    <w:rsid w:val="0086235C"/>
    <w:rsid w:val="00863A11"/>
    <w:rsid w:val="00864B2D"/>
    <w:rsid w:val="00865C83"/>
    <w:rsid w:val="00865CA1"/>
    <w:rsid w:val="00865EB0"/>
    <w:rsid w:val="00876B27"/>
    <w:rsid w:val="00880820"/>
    <w:rsid w:val="008818BE"/>
    <w:rsid w:val="008837A2"/>
    <w:rsid w:val="00883B10"/>
    <w:rsid w:val="00883DA1"/>
    <w:rsid w:val="00885943"/>
    <w:rsid w:val="00885C4B"/>
    <w:rsid w:val="00885F93"/>
    <w:rsid w:val="00886B03"/>
    <w:rsid w:val="00886E88"/>
    <w:rsid w:val="00887810"/>
    <w:rsid w:val="00891F62"/>
    <w:rsid w:val="0089210D"/>
    <w:rsid w:val="00894B17"/>
    <w:rsid w:val="0089682A"/>
    <w:rsid w:val="008A04DA"/>
    <w:rsid w:val="008A0BF5"/>
    <w:rsid w:val="008A3980"/>
    <w:rsid w:val="008A6A6B"/>
    <w:rsid w:val="008B205C"/>
    <w:rsid w:val="008B25FC"/>
    <w:rsid w:val="008C3D3F"/>
    <w:rsid w:val="008C74BF"/>
    <w:rsid w:val="008C78E1"/>
    <w:rsid w:val="008C78F0"/>
    <w:rsid w:val="008D2776"/>
    <w:rsid w:val="008D4100"/>
    <w:rsid w:val="008D7616"/>
    <w:rsid w:val="008D7A90"/>
    <w:rsid w:val="008D7DD7"/>
    <w:rsid w:val="008E024D"/>
    <w:rsid w:val="008E0FFC"/>
    <w:rsid w:val="008E25B4"/>
    <w:rsid w:val="008E6097"/>
    <w:rsid w:val="008E6C30"/>
    <w:rsid w:val="008E720D"/>
    <w:rsid w:val="008E76DE"/>
    <w:rsid w:val="008F02B5"/>
    <w:rsid w:val="008F15D6"/>
    <w:rsid w:val="008F1710"/>
    <w:rsid w:val="008F6C81"/>
    <w:rsid w:val="00900ECF"/>
    <w:rsid w:val="00904F40"/>
    <w:rsid w:val="0090603F"/>
    <w:rsid w:val="00906818"/>
    <w:rsid w:val="00912298"/>
    <w:rsid w:val="00913C3A"/>
    <w:rsid w:val="00921AC6"/>
    <w:rsid w:val="00921BA4"/>
    <w:rsid w:val="0092335C"/>
    <w:rsid w:val="00930D6C"/>
    <w:rsid w:val="009347CB"/>
    <w:rsid w:val="0093633E"/>
    <w:rsid w:val="0094067A"/>
    <w:rsid w:val="00940A22"/>
    <w:rsid w:val="00940F22"/>
    <w:rsid w:val="009429EE"/>
    <w:rsid w:val="00942F49"/>
    <w:rsid w:val="00943C0F"/>
    <w:rsid w:val="00945BB4"/>
    <w:rsid w:val="009469B8"/>
    <w:rsid w:val="00951700"/>
    <w:rsid w:val="00953935"/>
    <w:rsid w:val="009551BE"/>
    <w:rsid w:val="00961F64"/>
    <w:rsid w:val="00962BAA"/>
    <w:rsid w:val="00964839"/>
    <w:rsid w:val="00965F2A"/>
    <w:rsid w:val="00971E6F"/>
    <w:rsid w:val="00974A45"/>
    <w:rsid w:val="00977DFF"/>
    <w:rsid w:val="0098203A"/>
    <w:rsid w:val="00982647"/>
    <w:rsid w:val="00986672"/>
    <w:rsid w:val="00991E1E"/>
    <w:rsid w:val="00993664"/>
    <w:rsid w:val="009A2AB6"/>
    <w:rsid w:val="009A2ACC"/>
    <w:rsid w:val="009A619A"/>
    <w:rsid w:val="009A67D2"/>
    <w:rsid w:val="009A77DC"/>
    <w:rsid w:val="009A7A9C"/>
    <w:rsid w:val="009B29A9"/>
    <w:rsid w:val="009B2EA5"/>
    <w:rsid w:val="009B6C7E"/>
    <w:rsid w:val="009C39BA"/>
    <w:rsid w:val="009D000C"/>
    <w:rsid w:val="009D01E4"/>
    <w:rsid w:val="009D0259"/>
    <w:rsid w:val="009D36DC"/>
    <w:rsid w:val="009D6B28"/>
    <w:rsid w:val="009D6EBF"/>
    <w:rsid w:val="009D74D4"/>
    <w:rsid w:val="009D7582"/>
    <w:rsid w:val="009D7A2E"/>
    <w:rsid w:val="009D7A76"/>
    <w:rsid w:val="009E18F6"/>
    <w:rsid w:val="009E3592"/>
    <w:rsid w:val="009E3FEB"/>
    <w:rsid w:val="009E5789"/>
    <w:rsid w:val="009F0A4B"/>
    <w:rsid w:val="009F4E07"/>
    <w:rsid w:val="009F59CD"/>
    <w:rsid w:val="009F7088"/>
    <w:rsid w:val="009F70A2"/>
    <w:rsid w:val="00A01D12"/>
    <w:rsid w:val="00A03790"/>
    <w:rsid w:val="00A06E1B"/>
    <w:rsid w:val="00A1080A"/>
    <w:rsid w:val="00A113A7"/>
    <w:rsid w:val="00A11CFF"/>
    <w:rsid w:val="00A120C7"/>
    <w:rsid w:val="00A1222A"/>
    <w:rsid w:val="00A1278D"/>
    <w:rsid w:val="00A14B65"/>
    <w:rsid w:val="00A174D7"/>
    <w:rsid w:val="00A17FE3"/>
    <w:rsid w:val="00A273AD"/>
    <w:rsid w:val="00A33E4F"/>
    <w:rsid w:val="00A34F16"/>
    <w:rsid w:val="00A359BF"/>
    <w:rsid w:val="00A361FD"/>
    <w:rsid w:val="00A370FE"/>
    <w:rsid w:val="00A37D65"/>
    <w:rsid w:val="00A41477"/>
    <w:rsid w:val="00A428A8"/>
    <w:rsid w:val="00A429AE"/>
    <w:rsid w:val="00A42C8C"/>
    <w:rsid w:val="00A43015"/>
    <w:rsid w:val="00A438A9"/>
    <w:rsid w:val="00A43A67"/>
    <w:rsid w:val="00A47C0B"/>
    <w:rsid w:val="00A5031F"/>
    <w:rsid w:val="00A5189A"/>
    <w:rsid w:val="00A53998"/>
    <w:rsid w:val="00A53B8D"/>
    <w:rsid w:val="00A546BA"/>
    <w:rsid w:val="00A56536"/>
    <w:rsid w:val="00A6065A"/>
    <w:rsid w:val="00A6185E"/>
    <w:rsid w:val="00A61E4A"/>
    <w:rsid w:val="00A61E8C"/>
    <w:rsid w:val="00A626DB"/>
    <w:rsid w:val="00A637AA"/>
    <w:rsid w:val="00A6581D"/>
    <w:rsid w:val="00A6595D"/>
    <w:rsid w:val="00A82B58"/>
    <w:rsid w:val="00A841BF"/>
    <w:rsid w:val="00A843FD"/>
    <w:rsid w:val="00A85F1F"/>
    <w:rsid w:val="00A8638E"/>
    <w:rsid w:val="00A90AD4"/>
    <w:rsid w:val="00A90C94"/>
    <w:rsid w:val="00A96C6E"/>
    <w:rsid w:val="00A97A1C"/>
    <w:rsid w:val="00AA0D0F"/>
    <w:rsid w:val="00AA10EB"/>
    <w:rsid w:val="00AA1EF0"/>
    <w:rsid w:val="00AA3994"/>
    <w:rsid w:val="00AA3EDD"/>
    <w:rsid w:val="00AA48CE"/>
    <w:rsid w:val="00AB15D7"/>
    <w:rsid w:val="00AB19DE"/>
    <w:rsid w:val="00AB2FA0"/>
    <w:rsid w:val="00AB7DD0"/>
    <w:rsid w:val="00AC19C1"/>
    <w:rsid w:val="00AC3489"/>
    <w:rsid w:val="00AC3FD0"/>
    <w:rsid w:val="00AC4F7A"/>
    <w:rsid w:val="00AC5562"/>
    <w:rsid w:val="00AC5705"/>
    <w:rsid w:val="00AC596F"/>
    <w:rsid w:val="00AC6715"/>
    <w:rsid w:val="00AC7424"/>
    <w:rsid w:val="00AD0AB4"/>
    <w:rsid w:val="00AD2498"/>
    <w:rsid w:val="00AD4CA2"/>
    <w:rsid w:val="00AD620A"/>
    <w:rsid w:val="00AD7B67"/>
    <w:rsid w:val="00AE13B3"/>
    <w:rsid w:val="00AE61D4"/>
    <w:rsid w:val="00AE677E"/>
    <w:rsid w:val="00AE7BF4"/>
    <w:rsid w:val="00AF040B"/>
    <w:rsid w:val="00AF2B6F"/>
    <w:rsid w:val="00AF683C"/>
    <w:rsid w:val="00B00C86"/>
    <w:rsid w:val="00B0217E"/>
    <w:rsid w:val="00B03CF9"/>
    <w:rsid w:val="00B05167"/>
    <w:rsid w:val="00B05FCD"/>
    <w:rsid w:val="00B11930"/>
    <w:rsid w:val="00B12F9C"/>
    <w:rsid w:val="00B13533"/>
    <w:rsid w:val="00B15336"/>
    <w:rsid w:val="00B16153"/>
    <w:rsid w:val="00B168C2"/>
    <w:rsid w:val="00B16FA0"/>
    <w:rsid w:val="00B20B93"/>
    <w:rsid w:val="00B23C8F"/>
    <w:rsid w:val="00B25777"/>
    <w:rsid w:val="00B26A08"/>
    <w:rsid w:val="00B270D5"/>
    <w:rsid w:val="00B32DE7"/>
    <w:rsid w:val="00B33F40"/>
    <w:rsid w:val="00B34EAC"/>
    <w:rsid w:val="00B35227"/>
    <w:rsid w:val="00B352A2"/>
    <w:rsid w:val="00B375D6"/>
    <w:rsid w:val="00B40EC0"/>
    <w:rsid w:val="00B43127"/>
    <w:rsid w:val="00B44CDB"/>
    <w:rsid w:val="00B452F1"/>
    <w:rsid w:val="00B45C01"/>
    <w:rsid w:val="00B46479"/>
    <w:rsid w:val="00B47C39"/>
    <w:rsid w:val="00B5015B"/>
    <w:rsid w:val="00B52280"/>
    <w:rsid w:val="00B52B74"/>
    <w:rsid w:val="00B54BE1"/>
    <w:rsid w:val="00B64F82"/>
    <w:rsid w:val="00B66BEE"/>
    <w:rsid w:val="00B6794D"/>
    <w:rsid w:val="00B70E10"/>
    <w:rsid w:val="00B8191C"/>
    <w:rsid w:val="00B81950"/>
    <w:rsid w:val="00B82850"/>
    <w:rsid w:val="00B85AAE"/>
    <w:rsid w:val="00B85C43"/>
    <w:rsid w:val="00B86F1C"/>
    <w:rsid w:val="00B90709"/>
    <w:rsid w:val="00B9185F"/>
    <w:rsid w:val="00B92DD3"/>
    <w:rsid w:val="00B933EE"/>
    <w:rsid w:val="00B939B8"/>
    <w:rsid w:val="00B951A6"/>
    <w:rsid w:val="00B956CA"/>
    <w:rsid w:val="00B9604D"/>
    <w:rsid w:val="00BA0C5C"/>
    <w:rsid w:val="00BA445A"/>
    <w:rsid w:val="00BA78C3"/>
    <w:rsid w:val="00BB01AA"/>
    <w:rsid w:val="00BB086A"/>
    <w:rsid w:val="00BB0AF3"/>
    <w:rsid w:val="00BB18DC"/>
    <w:rsid w:val="00BB27B3"/>
    <w:rsid w:val="00BB40C8"/>
    <w:rsid w:val="00BB5493"/>
    <w:rsid w:val="00BB6F42"/>
    <w:rsid w:val="00BB6FFD"/>
    <w:rsid w:val="00BC0051"/>
    <w:rsid w:val="00BC08A5"/>
    <w:rsid w:val="00BC5017"/>
    <w:rsid w:val="00BC59E7"/>
    <w:rsid w:val="00BD31A3"/>
    <w:rsid w:val="00BD4A99"/>
    <w:rsid w:val="00BD5A0A"/>
    <w:rsid w:val="00BD66E6"/>
    <w:rsid w:val="00BD6EA2"/>
    <w:rsid w:val="00BD6F43"/>
    <w:rsid w:val="00BD7486"/>
    <w:rsid w:val="00BE04EE"/>
    <w:rsid w:val="00BE1C80"/>
    <w:rsid w:val="00BE4C16"/>
    <w:rsid w:val="00BF1152"/>
    <w:rsid w:val="00BF1E3B"/>
    <w:rsid w:val="00BF2065"/>
    <w:rsid w:val="00BF2910"/>
    <w:rsid w:val="00BF403B"/>
    <w:rsid w:val="00BF572B"/>
    <w:rsid w:val="00BF6952"/>
    <w:rsid w:val="00C021A6"/>
    <w:rsid w:val="00C02E44"/>
    <w:rsid w:val="00C11C78"/>
    <w:rsid w:val="00C12D84"/>
    <w:rsid w:val="00C13BDE"/>
    <w:rsid w:val="00C14F2D"/>
    <w:rsid w:val="00C15DE0"/>
    <w:rsid w:val="00C172C0"/>
    <w:rsid w:val="00C2088E"/>
    <w:rsid w:val="00C2562F"/>
    <w:rsid w:val="00C263B7"/>
    <w:rsid w:val="00C26A60"/>
    <w:rsid w:val="00C273EF"/>
    <w:rsid w:val="00C328BA"/>
    <w:rsid w:val="00C35065"/>
    <w:rsid w:val="00C41E94"/>
    <w:rsid w:val="00C4354A"/>
    <w:rsid w:val="00C4512B"/>
    <w:rsid w:val="00C459F4"/>
    <w:rsid w:val="00C45E89"/>
    <w:rsid w:val="00C46288"/>
    <w:rsid w:val="00C467EA"/>
    <w:rsid w:val="00C47938"/>
    <w:rsid w:val="00C5138B"/>
    <w:rsid w:val="00C52DA8"/>
    <w:rsid w:val="00C5310A"/>
    <w:rsid w:val="00C55A45"/>
    <w:rsid w:val="00C560B9"/>
    <w:rsid w:val="00C561D7"/>
    <w:rsid w:val="00C565DF"/>
    <w:rsid w:val="00C5664A"/>
    <w:rsid w:val="00C575D6"/>
    <w:rsid w:val="00C605FC"/>
    <w:rsid w:val="00C607B4"/>
    <w:rsid w:val="00C611E8"/>
    <w:rsid w:val="00C64200"/>
    <w:rsid w:val="00C65259"/>
    <w:rsid w:val="00C667E9"/>
    <w:rsid w:val="00C67445"/>
    <w:rsid w:val="00C67F36"/>
    <w:rsid w:val="00C70E58"/>
    <w:rsid w:val="00C70EE5"/>
    <w:rsid w:val="00C72754"/>
    <w:rsid w:val="00C7421A"/>
    <w:rsid w:val="00C76411"/>
    <w:rsid w:val="00C770C7"/>
    <w:rsid w:val="00C82187"/>
    <w:rsid w:val="00C824A9"/>
    <w:rsid w:val="00C83AD7"/>
    <w:rsid w:val="00C84C45"/>
    <w:rsid w:val="00C86C71"/>
    <w:rsid w:val="00C877E5"/>
    <w:rsid w:val="00C901D5"/>
    <w:rsid w:val="00C91D53"/>
    <w:rsid w:val="00C9268C"/>
    <w:rsid w:val="00C938C3"/>
    <w:rsid w:val="00C96D3B"/>
    <w:rsid w:val="00CA0CD5"/>
    <w:rsid w:val="00CA1B15"/>
    <w:rsid w:val="00CA2708"/>
    <w:rsid w:val="00CA29D1"/>
    <w:rsid w:val="00CA4BE3"/>
    <w:rsid w:val="00CA6A7A"/>
    <w:rsid w:val="00CA77CE"/>
    <w:rsid w:val="00CB01EC"/>
    <w:rsid w:val="00CB0CC6"/>
    <w:rsid w:val="00CB4859"/>
    <w:rsid w:val="00CB4C5E"/>
    <w:rsid w:val="00CB6E62"/>
    <w:rsid w:val="00CB75A3"/>
    <w:rsid w:val="00CB79FB"/>
    <w:rsid w:val="00CB7BF4"/>
    <w:rsid w:val="00CC0879"/>
    <w:rsid w:val="00CC1485"/>
    <w:rsid w:val="00CC2B8C"/>
    <w:rsid w:val="00CC34B8"/>
    <w:rsid w:val="00CD0EF9"/>
    <w:rsid w:val="00CD2D39"/>
    <w:rsid w:val="00CD3365"/>
    <w:rsid w:val="00CD44BC"/>
    <w:rsid w:val="00CD6565"/>
    <w:rsid w:val="00CD78AA"/>
    <w:rsid w:val="00CD7D6C"/>
    <w:rsid w:val="00CE0193"/>
    <w:rsid w:val="00CE0AD7"/>
    <w:rsid w:val="00CE1DE2"/>
    <w:rsid w:val="00CE5C05"/>
    <w:rsid w:val="00CF08AC"/>
    <w:rsid w:val="00CF0BD0"/>
    <w:rsid w:val="00CF1627"/>
    <w:rsid w:val="00CF1BAE"/>
    <w:rsid w:val="00CF3468"/>
    <w:rsid w:val="00CF3AC3"/>
    <w:rsid w:val="00CF59ED"/>
    <w:rsid w:val="00CF7952"/>
    <w:rsid w:val="00CF7BAC"/>
    <w:rsid w:val="00D006A1"/>
    <w:rsid w:val="00D01BBC"/>
    <w:rsid w:val="00D022A6"/>
    <w:rsid w:val="00D07A3E"/>
    <w:rsid w:val="00D100F4"/>
    <w:rsid w:val="00D1081D"/>
    <w:rsid w:val="00D10C48"/>
    <w:rsid w:val="00D10C84"/>
    <w:rsid w:val="00D135BC"/>
    <w:rsid w:val="00D17E3D"/>
    <w:rsid w:val="00D20898"/>
    <w:rsid w:val="00D22F28"/>
    <w:rsid w:val="00D247E9"/>
    <w:rsid w:val="00D24C8B"/>
    <w:rsid w:val="00D2596A"/>
    <w:rsid w:val="00D26DEB"/>
    <w:rsid w:val="00D27F5D"/>
    <w:rsid w:val="00D30DCC"/>
    <w:rsid w:val="00D30F15"/>
    <w:rsid w:val="00D3451C"/>
    <w:rsid w:val="00D404F7"/>
    <w:rsid w:val="00D4309B"/>
    <w:rsid w:val="00D4394B"/>
    <w:rsid w:val="00D445A2"/>
    <w:rsid w:val="00D46189"/>
    <w:rsid w:val="00D51F66"/>
    <w:rsid w:val="00D5240C"/>
    <w:rsid w:val="00D533A6"/>
    <w:rsid w:val="00D56EF1"/>
    <w:rsid w:val="00D57010"/>
    <w:rsid w:val="00D63EA4"/>
    <w:rsid w:val="00D65241"/>
    <w:rsid w:val="00D6591F"/>
    <w:rsid w:val="00D665F6"/>
    <w:rsid w:val="00D67502"/>
    <w:rsid w:val="00D67FD3"/>
    <w:rsid w:val="00D70322"/>
    <w:rsid w:val="00D707DF"/>
    <w:rsid w:val="00D71815"/>
    <w:rsid w:val="00D73DF4"/>
    <w:rsid w:val="00D74CF2"/>
    <w:rsid w:val="00D7659C"/>
    <w:rsid w:val="00D76CEA"/>
    <w:rsid w:val="00D8133C"/>
    <w:rsid w:val="00D81D66"/>
    <w:rsid w:val="00D86907"/>
    <w:rsid w:val="00D92025"/>
    <w:rsid w:val="00D95CE1"/>
    <w:rsid w:val="00D964F9"/>
    <w:rsid w:val="00DA076F"/>
    <w:rsid w:val="00DA09B1"/>
    <w:rsid w:val="00DA1F0B"/>
    <w:rsid w:val="00DA2E84"/>
    <w:rsid w:val="00DB4A73"/>
    <w:rsid w:val="00DB7075"/>
    <w:rsid w:val="00DB7EDF"/>
    <w:rsid w:val="00DC1D5A"/>
    <w:rsid w:val="00DC241F"/>
    <w:rsid w:val="00DC24F5"/>
    <w:rsid w:val="00DC55FE"/>
    <w:rsid w:val="00DC5641"/>
    <w:rsid w:val="00DD0CB9"/>
    <w:rsid w:val="00DD2FF4"/>
    <w:rsid w:val="00DE2BF5"/>
    <w:rsid w:val="00DF40C5"/>
    <w:rsid w:val="00E00FF2"/>
    <w:rsid w:val="00E01D19"/>
    <w:rsid w:val="00E0263E"/>
    <w:rsid w:val="00E02C72"/>
    <w:rsid w:val="00E04C30"/>
    <w:rsid w:val="00E06957"/>
    <w:rsid w:val="00E10773"/>
    <w:rsid w:val="00E10BAD"/>
    <w:rsid w:val="00E22158"/>
    <w:rsid w:val="00E2408B"/>
    <w:rsid w:val="00E2729D"/>
    <w:rsid w:val="00E32EE7"/>
    <w:rsid w:val="00E33CA3"/>
    <w:rsid w:val="00E35A58"/>
    <w:rsid w:val="00E435CD"/>
    <w:rsid w:val="00E44991"/>
    <w:rsid w:val="00E45B4C"/>
    <w:rsid w:val="00E50661"/>
    <w:rsid w:val="00E51583"/>
    <w:rsid w:val="00E66613"/>
    <w:rsid w:val="00E742DC"/>
    <w:rsid w:val="00E75215"/>
    <w:rsid w:val="00E771C0"/>
    <w:rsid w:val="00E778A4"/>
    <w:rsid w:val="00E8120C"/>
    <w:rsid w:val="00E81C30"/>
    <w:rsid w:val="00E820D0"/>
    <w:rsid w:val="00E83C49"/>
    <w:rsid w:val="00E86B60"/>
    <w:rsid w:val="00E927F5"/>
    <w:rsid w:val="00E94727"/>
    <w:rsid w:val="00E96ADA"/>
    <w:rsid w:val="00EA1C7E"/>
    <w:rsid w:val="00EB19EE"/>
    <w:rsid w:val="00EB5315"/>
    <w:rsid w:val="00EB5878"/>
    <w:rsid w:val="00EB6973"/>
    <w:rsid w:val="00EB7C45"/>
    <w:rsid w:val="00EC08EB"/>
    <w:rsid w:val="00EC0DBD"/>
    <w:rsid w:val="00EC0F0F"/>
    <w:rsid w:val="00EC2324"/>
    <w:rsid w:val="00EC2A5D"/>
    <w:rsid w:val="00EC3143"/>
    <w:rsid w:val="00EC652D"/>
    <w:rsid w:val="00EC65DB"/>
    <w:rsid w:val="00ED0CDE"/>
    <w:rsid w:val="00ED4B77"/>
    <w:rsid w:val="00ED4D8D"/>
    <w:rsid w:val="00ED6132"/>
    <w:rsid w:val="00ED6384"/>
    <w:rsid w:val="00ED6413"/>
    <w:rsid w:val="00ED6B1A"/>
    <w:rsid w:val="00EE1222"/>
    <w:rsid w:val="00EE37F2"/>
    <w:rsid w:val="00EE3A5B"/>
    <w:rsid w:val="00EF1CFB"/>
    <w:rsid w:val="00EF30D8"/>
    <w:rsid w:val="00EF4FB7"/>
    <w:rsid w:val="00EF5996"/>
    <w:rsid w:val="00EF5E1E"/>
    <w:rsid w:val="00EF6483"/>
    <w:rsid w:val="00EF654F"/>
    <w:rsid w:val="00EF727B"/>
    <w:rsid w:val="00EF747D"/>
    <w:rsid w:val="00EF74C5"/>
    <w:rsid w:val="00F0125D"/>
    <w:rsid w:val="00F02E25"/>
    <w:rsid w:val="00F05F27"/>
    <w:rsid w:val="00F064B5"/>
    <w:rsid w:val="00F077E1"/>
    <w:rsid w:val="00F1721C"/>
    <w:rsid w:val="00F230AE"/>
    <w:rsid w:val="00F230CC"/>
    <w:rsid w:val="00F24AAF"/>
    <w:rsid w:val="00F25EF4"/>
    <w:rsid w:val="00F26297"/>
    <w:rsid w:val="00F269C0"/>
    <w:rsid w:val="00F3265B"/>
    <w:rsid w:val="00F35EDD"/>
    <w:rsid w:val="00F403F8"/>
    <w:rsid w:val="00F40568"/>
    <w:rsid w:val="00F4510C"/>
    <w:rsid w:val="00F4626F"/>
    <w:rsid w:val="00F467CE"/>
    <w:rsid w:val="00F47D56"/>
    <w:rsid w:val="00F47FA0"/>
    <w:rsid w:val="00F50EDF"/>
    <w:rsid w:val="00F51A12"/>
    <w:rsid w:val="00F53454"/>
    <w:rsid w:val="00F5442C"/>
    <w:rsid w:val="00F550BE"/>
    <w:rsid w:val="00F55724"/>
    <w:rsid w:val="00F558A0"/>
    <w:rsid w:val="00F56FD5"/>
    <w:rsid w:val="00F57F3C"/>
    <w:rsid w:val="00F62DCC"/>
    <w:rsid w:val="00F637C8"/>
    <w:rsid w:val="00F63E5C"/>
    <w:rsid w:val="00F65CD8"/>
    <w:rsid w:val="00F66FE4"/>
    <w:rsid w:val="00F678BC"/>
    <w:rsid w:val="00F700F1"/>
    <w:rsid w:val="00F73571"/>
    <w:rsid w:val="00F73B33"/>
    <w:rsid w:val="00F74AB7"/>
    <w:rsid w:val="00F74C69"/>
    <w:rsid w:val="00F7794A"/>
    <w:rsid w:val="00F84982"/>
    <w:rsid w:val="00F870B4"/>
    <w:rsid w:val="00F93666"/>
    <w:rsid w:val="00F93847"/>
    <w:rsid w:val="00F938BF"/>
    <w:rsid w:val="00F95825"/>
    <w:rsid w:val="00FA0252"/>
    <w:rsid w:val="00FA096C"/>
    <w:rsid w:val="00FA0B46"/>
    <w:rsid w:val="00FA2986"/>
    <w:rsid w:val="00FA64AE"/>
    <w:rsid w:val="00FB063B"/>
    <w:rsid w:val="00FB400B"/>
    <w:rsid w:val="00FB4C79"/>
    <w:rsid w:val="00FB7C6D"/>
    <w:rsid w:val="00FC0DC7"/>
    <w:rsid w:val="00FC1E9F"/>
    <w:rsid w:val="00FC426E"/>
    <w:rsid w:val="00FC535D"/>
    <w:rsid w:val="00FC5B14"/>
    <w:rsid w:val="00FD0FBC"/>
    <w:rsid w:val="00FD3EF8"/>
    <w:rsid w:val="00FD5833"/>
    <w:rsid w:val="00FE27B2"/>
    <w:rsid w:val="00FE47B1"/>
    <w:rsid w:val="00FF11BF"/>
    <w:rsid w:val="00FF4516"/>
    <w:rsid w:val="00FF468F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1C2C"/>
  <w15:docId w15:val="{E54CCF96-30C3-4330-BF44-BE19F8C7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84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472A2"/>
    <w:rPr>
      <w:b/>
      <w:bCs/>
    </w:rPr>
  </w:style>
  <w:style w:type="character" w:customStyle="1" w:styleId="apple-converted-space">
    <w:name w:val="apple-converted-space"/>
    <w:basedOn w:val="DefaultParagraphFont"/>
    <w:rsid w:val="003472A2"/>
  </w:style>
  <w:style w:type="paragraph" w:customStyle="1" w:styleId="DefaultText1">
    <w:name w:val="Default Text:1"/>
    <w:basedOn w:val="Normal"/>
    <w:rsid w:val="00C605F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11">
    <w:name w:val="Default Text:1:1"/>
    <w:basedOn w:val="Normal"/>
    <w:rsid w:val="00C605F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2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LineNumber">
    <w:name w:val="line number"/>
    <w:basedOn w:val="DefaultParagraphFont"/>
    <w:uiPriority w:val="99"/>
    <w:semiHidden/>
    <w:unhideWhenUsed/>
    <w:rsid w:val="0089210D"/>
  </w:style>
  <w:style w:type="table" w:styleId="TableGrid">
    <w:name w:val="Table Grid"/>
    <w:basedOn w:val="TableNormal"/>
    <w:uiPriority w:val="39"/>
    <w:rsid w:val="0089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4F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4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D08A-752E-472B-9790-E5D5293A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2819</TotalTime>
  <Pages>9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Shashank  Srivastava</cp:lastModifiedBy>
  <cp:revision>530</cp:revision>
  <cp:lastPrinted>2019-05-21T10:14:00Z</cp:lastPrinted>
  <dcterms:created xsi:type="dcterms:W3CDTF">2019-12-05T05:22:00Z</dcterms:created>
  <dcterms:modified xsi:type="dcterms:W3CDTF">2026-02-24T10:40:00Z</dcterms:modified>
</cp:coreProperties>
</file>